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6C" w:rsidRDefault="00FE526C" w:rsidP="00FE526C">
      <w:pPr>
        <w:jc w:val="right"/>
        <w:rPr>
          <w:rFonts w:ascii="Times New Roman" w:hAnsi="Times New Roman"/>
        </w:rPr>
      </w:pPr>
      <w:r w:rsidRPr="008C5677">
        <w:rPr>
          <w:rFonts w:ascii="Times New Roman" w:hAnsi="Times New Roman"/>
        </w:rPr>
        <w:t>Załącznik nr</w:t>
      </w:r>
      <w:r w:rsidR="00CB661C">
        <w:rPr>
          <w:rFonts w:ascii="Times New Roman" w:hAnsi="Times New Roman"/>
        </w:rPr>
        <w:t xml:space="preserve"> 9</w:t>
      </w:r>
      <w:r>
        <w:rPr>
          <w:rFonts w:ascii="Times New Roman" w:hAnsi="Times New Roman"/>
        </w:rPr>
        <w:t xml:space="preserve"> do Zarządzenia                                  </w:t>
      </w:r>
    </w:p>
    <w:p w:rsidR="00FE526C" w:rsidRPr="00FE526C" w:rsidRDefault="00BD345F" w:rsidP="00FE526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Rektora nr 20/2020 z dnia 28.02.2020 r.</w:t>
      </w:r>
      <w:bookmarkStart w:id="0" w:name="_GoBack"/>
      <w:bookmarkEnd w:id="0"/>
    </w:p>
    <w:p w:rsidR="00FE526C" w:rsidRDefault="00FE526C" w:rsidP="00FE526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Procedura: B1-1.6.</w:t>
      </w:r>
    </w:p>
    <w:p w:rsidR="002463CB" w:rsidRPr="004D1576" w:rsidRDefault="002463CB" w:rsidP="00FE526C">
      <w:pPr>
        <w:jc w:val="both"/>
        <w:rPr>
          <w:rFonts w:ascii="Times New Roman" w:hAnsi="Times New Roman" w:cs="Times New Roman"/>
          <w:color w:val="auto"/>
          <w:lang w:val="en-US"/>
        </w:rPr>
      </w:pPr>
    </w:p>
    <w:p w:rsidR="002463CB" w:rsidRPr="004D1576" w:rsidRDefault="00FE526C" w:rsidP="006F5756">
      <w:pPr>
        <w:pStyle w:val="Teksttreci0"/>
        <w:spacing w:before="0" w:line="240" w:lineRule="auto"/>
        <w:rPr>
          <w:rStyle w:val="Teksttreci13pt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Teksttreci13pt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</w:t>
      </w:r>
    </w:p>
    <w:p w:rsidR="002463CB" w:rsidRPr="004D1576" w:rsidRDefault="002463CB" w:rsidP="007D7D3A">
      <w:pPr>
        <w:pStyle w:val="Teksttreci0"/>
        <w:spacing w:before="0" w:line="240" w:lineRule="auto"/>
        <w:jc w:val="center"/>
        <w:rPr>
          <w:rStyle w:val="Teksttreci13pt"/>
          <w:rFonts w:ascii="Times New Roman" w:hAnsi="Times New Roman" w:cs="Times New Roman"/>
          <w:b/>
          <w:color w:val="000000"/>
          <w:sz w:val="24"/>
          <w:szCs w:val="24"/>
        </w:rPr>
      </w:pPr>
      <w:r w:rsidRPr="004D1576">
        <w:rPr>
          <w:rStyle w:val="Teksttreci13pt"/>
          <w:rFonts w:ascii="Times New Roman" w:hAnsi="Times New Roman" w:cs="Times New Roman"/>
          <w:b/>
          <w:color w:val="000000"/>
          <w:sz w:val="24"/>
          <w:szCs w:val="24"/>
        </w:rPr>
        <w:t>Zasoby</w:t>
      </w:r>
      <w:r w:rsidR="00FE526C">
        <w:rPr>
          <w:rStyle w:val="Teksttreci13pt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12947">
        <w:rPr>
          <w:rStyle w:val="Teksttreci13pt"/>
          <w:rFonts w:ascii="Times New Roman" w:hAnsi="Times New Roman" w:cs="Times New Roman"/>
          <w:b/>
          <w:color w:val="000000"/>
          <w:sz w:val="24"/>
          <w:szCs w:val="24"/>
        </w:rPr>
        <w:t>wsparcia materialnego i naukowo</w:t>
      </w:r>
      <w:r w:rsidRPr="004D1576">
        <w:rPr>
          <w:rStyle w:val="Teksttreci13pt"/>
          <w:rFonts w:ascii="Times New Roman" w:hAnsi="Times New Roman" w:cs="Times New Roman"/>
          <w:b/>
          <w:color w:val="000000"/>
          <w:sz w:val="24"/>
          <w:szCs w:val="24"/>
        </w:rPr>
        <w:t>-dydaktycznego</w:t>
      </w:r>
    </w:p>
    <w:p w:rsidR="002463CB" w:rsidRPr="004D1576" w:rsidRDefault="002463CB" w:rsidP="007D7D3A">
      <w:pPr>
        <w:pStyle w:val="Nagwek221"/>
        <w:keepNext/>
        <w:keepLines/>
        <w:shd w:val="clear" w:color="auto" w:fill="auto"/>
        <w:spacing w:before="0" w:after="0" w:line="240" w:lineRule="auto"/>
        <w:rPr>
          <w:rStyle w:val="Teksttreci13pt"/>
          <w:rFonts w:ascii="Times New Roman" w:hAnsi="Times New Roman" w:cs="Times New Roman"/>
          <w:color w:val="000000"/>
          <w:sz w:val="24"/>
          <w:szCs w:val="24"/>
        </w:rPr>
      </w:pPr>
      <w:r w:rsidRPr="004D1576">
        <w:rPr>
          <w:rStyle w:val="Teksttreci13pt"/>
          <w:rFonts w:ascii="Times New Roman" w:hAnsi="Times New Roman" w:cs="Times New Roman"/>
          <w:color w:val="000000"/>
          <w:sz w:val="24"/>
          <w:szCs w:val="24"/>
        </w:rPr>
        <w:t>dla studentów i doktorantów</w:t>
      </w:r>
    </w:p>
    <w:p w:rsidR="005C0049" w:rsidRPr="004D1576" w:rsidRDefault="005C0049" w:rsidP="007D7D3A">
      <w:pPr>
        <w:pStyle w:val="Nagwek41"/>
        <w:keepNext/>
        <w:keepLines/>
        <w:shd w:val="clear" w:color="auto" w:fill="auto"/>
        <w:tabs>
          <w:tab w:val="left" w:pos="858"/>
        </w:tabs>
        <w:spacing w:before="0"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1"/>
    </w:p>
    <w:p w:rsidR="002463CB" w:rsidRPr="004D1576" w:rsidRDefault="002463CB" w:rsidP="005C0049">
      <w:pPr>
        <w:pStyle w:val="Nagwek41"/>
        <w:keepNext/>
        <w:keepLines/>
        <w:numPr>
          <w:ilvl w:val="0"/>
          <w:numId w:val="31"/>
        </w:numPr>
        <w:shd w:val="clear" w:color="auto" w:fill="auto"/>
        <w:tabs>
          <w:tab w:val="left" w:pos="858"/>
        </w:tabs>
        <w:spacing w:before="0" w:after="0" w:line="220" w:lineRule="exact"/>
        <w:jc w:val="both"/>
        <w:rPr>
          <w:rStyle w:val="Nagwek40"/>
          <w:rFonts w:ascii="Times New Roman" w:hAnsi="Times New Roman" w:cs="Times New Roman"/>
          <w:b/>
          <w:bCs/>
          <w:sz w:val="24"/>
          <w:szCs w:val="24"/>
          <w:shd w:val="clear" w:color="auto" w:fill="auto"/>
        </w:rPr>
      </w:pPr>
      <w:r w:rsidRPr="004D1576">
        <w:rPr>
          <w:rStyle w:val="Nagwek40"/>
          <w:rFonts w:ascii="Times New Roman" w:hAnsi="Times New Roman" w:cs="Times New Roman"/>
          <w:b/>
          <w:bCs/>
          <w:color w:val="000000"/>
          <w:sz w:val="24"/>
          <w:szCs w:val="24"/>
        </w:rPr>
        <w:t>Cel i zakres</w:t>
      </w:r>
      <w:bookmarkEnd w:id="1"/>
      <w:r w:rsidR="005C0049" w:rsidRPr="004D1576">
        <w:rPr>
          <w:rStyle w:val="Nagwek40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C0049" w:rsidRPr="004D1576" w:rsidRDefault="005C0049" w:rsidP="005C0049">
      <w:pPr>
        <w:pStyle w:val="Nagwek41"/>
        <w:keepNext/>
        <w:keepLines/>
        <w:shd w:val="clear" w:color="auto" w:fill="auto"/>
        <w:tabs>
          <w:tab w:val="left" w:pos="858"/>
        </w:tabs>
        <w:spacing w:before="0" w:after="0" w:line="220" w:lineRule="exact"/>
        <w:ind w:left="697"/>
        <w:jc w:val="both"/>
        <w:rPr>
          <w:rFonts w:ascii="Times New Roman" w:hAnsi="Times New Roman" w:cs="Times New Roman"/>
          <w:sz w:val="24"/>
          <w:szCs w:val="24"/>
        </w:rPr>
      </w:pPr>
    </w:p>
    <w:p w:rsidR="002463CB" w:rsidRPr="00FB62FA" w:rsidRDefault="002463CB" w:rsidP="00FB62FA">
      <w:pPr>
        <w:pStyle w:val="Teksttreci0"/>
        <w:numPr>
          <w:ilvl w:val="0"/>
          <w:numId w:val="41"/>
        </w:numPr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Przeprowadzenie procesu przyznawania świadczeń dla studentów i doktorantów</w:t>
      </w:r>
      <w:r w:rsidR="00FB62FA">
        <w:rPr>
          <w:rStyle w:val="TeksttreciOdstpy0pt"/>
          <w:rFonts w:ascii="Times New Roman" w:hAnsi="Times New Roman" w:cs="Times New Roman"/>
          <w:spacing w:val="0"/>
          <w:sz w:val="24"/>
          <w:szCs w:val="24"/>
          <w:shd w:val="clear" w:color="auto" w:fill="auto"/>
        </w:rPr>
        <w:t xml:space="preserve"> </w:t>
      </w:r>
      <w:r w:rsidRPr="00FB62FA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oraz zapewnienie zakwaterowania w domach studenckich.</w:t>
      </w:r>
    </w:p>
    <w:p w:rsidR="002463CB" w:rsidRPr="004D1576" w:rsidRDefault="002463CB" w:rsidP="00FB62FA">
      <w:pPr>
        <w:pStyle w:val="Teksttreci0"/>
        <w:numPr>
          <w:ilvl w:val="0"/>
          <w:numId w:val="41"/>
        </w:numPr>
        <w:shd w:val="clear" w:color="auto" w:fill="auto"/>
        <w:spacing w:before="0" w:line="240" w:lineRule="auto"/>
        <w:jc w:val="both"/>
        <w:rPr>
          <w:rStyle w:val="TeksttreciOdstpy0pt"/>
          <w:rFonts w:ascii="Times New Roman" w:hAnsi="Times New Roman" w:cs="Times New Roman"/>
          <w:spacing w:val="0"/>
          <w:sz w:val="24"/>
          <w:szCs w:val="24"/>
          <w:shd w:val="clear" w:color="auto" w:fill="auto"/>
        </w:rPr>
      </w:pP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Zapewnienie warunków pozwalających </w:t>
      </w:r>
      <w:r w:rsidR="0030097C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na rozwój naukowy doktorantów, zainteresowań</w:t>
      </w: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, wypoczynek i czynne </w:t>
      </w:r>
      <w:r w:rsidR="0030097C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uczestnictwo w życiu społecznym studentom i doktorantom.</w:t>
      </w:r>
    </w:p>
    <w:p w:rsidR="005C0049" w:rsidRPr="004D1576" w:rsidRDefault="005C0049" w:rsidP="00FB62FA">
      <w:pPr>
        <w:pStyle w:val="Teksttreci0"/>
        <w:shd w:val="clear" w:color="auto" w:fill="auto"/>
        <w:spacing w:before="0" w:line="240" w:lineRule="auto"/>
        <w:ind w:left="1417" w:righ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63CB" w:rsidRPr="004D1576" w:rsidRDefault="002463CB" w:rsidP="005C0049">
      <w:pPr>
        <w:pStyle w:val="Nagwek420"/>
        <w:keepNext/>
        <w:keepLines/>
        <w:numPr>
          <w:ilvl w:val="0"/>
          <w:numId w:val="31"/>
        </w:numPr>
        <w:shd w:val="clear" w:color="auto" w:fill="auto"/>
        <w:tabs>
          <w:tab w:val="left" w:pos="868"/>
        </w:tabs>
        <w:spacing w:before="0" w:line="210" w:lineRule="exact"/>
        <w:rPr>
          <w:rStyle w:val="Nagwek42"/>
          <w:rFonts w:ascii="Times New Roman" w:hAnsi="Times New Roman" w:cs="Times New Roman"/>
          <w:b/>
          <w:bCs/>
          <w:sz w:val="24"/>
          <w:szCs w:val="24"/>
          <w:shd w:val="clear" w:color="auto" w:fill="auto"/>
        </w:rPr>
      </w:pPr>
      <w:bookmarkStart w:id="2" w:name="bookmark2"/>
      <w:r w:rsidRPr="004D1576">
        <w:rPr>
          <w:rStyle w:val="Nagwek42"/>
          <w:rFonts w:ascii="Times New Roman" w:hAnsi="Times New Roman" w:cs="Times New Roman"/>
          <w:b/>
          <w:bCs/>
          <w:color w:val="000000"/>
          <w:sz w:val="24"/>
          <w:szCs w:val="24"/>
        </w:rPr>
        <w:t>Odpowiedzialność</w:t>
      </w:r>
      <w:bookmarkEnd w:id="2"/>
    </w:p>
    <w:p w:rsidR="002463CB" w:rsidRPr="004D1576" w:rsidRDefault="002463CB" w:rsidP="002463CB">
      <w:pPr>
        <w:pStyle w:val="Nagwek420"/>
        <w:keepNext/>
        <w:keepLines/>
        <w:shd w:val="clear" w:color="auto" w:fill="auto"/>
        <w:tabs>
          <w:tab w:val="left" w:pos="868"/>
        </w:tabs>
        <w:spacing w:before="0" w:line="210" w:lineRule="exact"/>
        <w:ind w:left="500"/>
        <w:rPr>
          <w:rFonts w:ascii="Times New Roman" w:hAnsi="Times New Roman" w:cs="Times New Roman"/>
          <w:sz w:val="24"/>
          <w:szCs w:val="24"/>
        </w:rPr>
      </w:pPr>
    </w:p>
    <w:p w:rsidR="00F11A3D" w:rsidRPr="004D1576" w:rsidRDefault="005C0049" w:rsidP="002463CB">
      <w:pPr>
        <w:pStyle w:val="Teksttreci0"/>
        <w:shd w:val="clear" w:color="auto" w:fill="auto"/>
        <w:spacing w:before="0" w:line="21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1A3D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Świadczenia dla studentów i doktorantów: </w:t>
      </w: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</w:t>
      </w:r>
    </w:p>
    <w:p w:rsidR="007F54BB" w:rsidRPr="004D1576" w:rsidRDefault="005C0049" w:rsidP="002463CB">
      <w:pPr>
        <w:pStyle w:val="Teksttreci0"/>
        <w:shd w:val="clear" w:color="auto" w:fill="auto"/>
        <w:spacing w:before="0" w:line="210" w:lineRule="exact"/>
        <w:ind w:firstLine="0"/>
        <w:rPr>
          <w:rFonts w:ascii="Times New Roman" w:hAnsi="Times New Roman" w:cs="Times New Roman"/>
          <w:b/>
          <w:color w:val="000000"/>
          <w:spacing w:val="-10"/>
          <w:sz w:val="24"/>
          <w:szCs w:val="24"/>
          <w:u w:val="single"/>
          <w:shd w:val="clear" w:color="auto" w:fill="FFFFFF"/>
        </w:rPr>
      </w:pPr>
      <w:r w:rsidRPr="004D15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32DB" w:rsidRPr="005C6F23" w:rsidRDefault="002463CB" w:rsidP="00B732DB">
      <w:pPr>
        <w:pStyle w:val="Teksttreci0"/>
        <w:shd w:val="clear" w:color="auto" w:fill="auto"/>
        <w:spacing w:before="0" w:line="23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Prorek</w:t>
      </w:r>
      <w:r w:rsidR="005C6F23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tor ds. studenckich i dydaktyki</w:t>
      </w:r>
      <w:r w:rsidR="005C0049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nadzorowanie przyznawania i podziału funduszu świadc</w:t>
      </w:r>
      <w:r w:rsidR="00B732DB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zeń dla studentów i doktorantów,  </w:t>
      </w:r>
    </w:p>
    <w:p w:rsidR="002463CB" w:rsidRPr="004D1576" w:rsidRDefault="002463CB" w:rsidP="002463CB">
      <w:pPr>
        <w:pStyle w:val="Teksttreci0"/>
        <w:shd w:val="clear" w:color="auto" w:fill="auto"/>
        <w:tabs>
          <w:tab w:val="left" w:pos="1560"/>
        </w:tabs>
        <w:spacing w:before="0" w:line="23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2463CB" w:rsidRPr="004D1576" w:rsidRDefault="002463CB" w:rsidP="00FB62FA">
      <w:pPr>
        <w:pStyle w:val="Teksttreci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Biuro Stypendiów Studenckich</w:t>
      </w:r>
      <w:r w:rsidR="00F11A3D" w:rsidRPr="004D1576">
        <w:rPr>
          <w:rFonts w:ascii="Times New Roman" w:hAnsi="Times New Roman" w:cs="Times New Roman"/>
          <w:sz w:val="24"/>
          <w:szCs w:val="24"/>
        </w:rPr>
        <w:t xml:space="preserve"> - </w:t>
      </w:r>
      <w:r w:rsidRPr="004D1576"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  <w:t>prowadzenie spraw związanych z przyznawaniem</w:t>
      </w:r>
      <w:r w:rsidR="002A3B49"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  <w:t xml:space="preserve"> świadczeń </w:t>
      </w:r>
      <w:r w:rsidRPr="004D1576"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  <w:t>dla studentów i doktorantów</w:t>
      </w:r>
      <w:r w:rsidR="005C0049" w:rsidRPr="004D1576"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  <w:t>,</w:t>
      </w:r>
      <w:r w:rsidR="00F11A3D" w:rsidRPr="004D1576"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opracowywanie corocznych planów wydatków funduszu świadczeń dla  </w:t>
      </w:r>
      <w:r w:rsidR="005C0049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studentów i </w:t>
      </w: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doktorantów oraz czuwanie nad ich prawidłowym wykorzystaniem,</w:t>
      </w:r>
      <w:r w:rsidR="00F11A3D" w:rsidRPr="004D1576">
        <w:rPr>
          <w:rFonts w:ascii="Times New Roman" w:hAnsi="Times New Roman" w:cs="Times New Roman"/>
          <w:sz w:val="24"/>
          <w:szCs w:val="24"/>
        </w:rPr>
        <w:t xml:space="preserve"> </w:t>
      </w:r>
      <w:r w:rsidRPr="004D1576"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  <w:t>współpraca całoroczna z samorządem studenckim uczelni</w:t>
      </w:r>
      <w:r w:rsidR="005C0049" w:rsidRPr="004D1576"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  <w:t>,</w:t>
      </w:r>
      <w:r w:rsidR="00F11A3D" w:rsidRPr="004D1576">
        <w:rPr>
          <w:rStyle w:val="TeksttreciOdstpy0pt"/>
          <w:rFonts w:ascii="Times New Roman" w:hAnsi="Times New Roman" w:cs="Times New Roman"/>
          <w:spacing w:val="0"/>
          <w:sz w:val="24"/>
          <w:szCs w:val="24"/>
          <w:shd w:val="clear" w:color="auto" w:fill="auto"/>
        </w:rPr>
        <w:t xml:space="preserve"> </w:t>
      </w: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współpraca z dziekanatami i innymi jednostkami uczelni</w:t>
      </w:r>
      <w:r w:rsidR="00F11A3D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.</w:t>
      </w: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63CB" w:rsidRPr="004D1576" w:rsidRDefault="002463CB" w:rsidP="00FB62FA">
      <w:pPr>
        <w:pStyle w:val="Teksttreci0"/>
        <w:shd w:val="clear" w:color="auto" w:fill="auto"/>
        <w:spacing w:before="0" w:line="240" w:lineRule="auto"/>
        <w:ind w:firstLine="0"/>
        <w:jc w:val="both"/>
        <w:rPr>
          <w:rStyle w:val="TeksttreciOdstpy0pt"/>
          <w:rFonts w:ascii="Times New Roman" w:hAnsi="Times New Roman" w:cs="Times New Roman"/>
          <w:spacing w:val="0"/>
          <w:sz w:val="24"/>
          <w:szCs w:val="24"/>
          <w:shd w:val="clear" w:color="auto" w:fill="auto"/>
        </w:rPr>
      </w:pP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Dziekanaty</w:t>
      </w:r>
      <w:r w:rsidR="00F11A3D" w:rsidRPr="004D1576">
        <w:rPr>
          <w:rFonts w:ascii="Times New Roman" w:hAnsi="Times New Roman" w:cs="Times New Roman"/>
          <w:sz w:val="24"/>
          <w:szCs w:val="24"/>
        </w:rPr>
        <w:t xml:space="preserve"> </w:t>
      </w: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E304D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współpraca </w:t>
      </w:r>
      <w:r w:rsidR="00B732DB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z Biurem Stypendiów Studenckich w sprawach świadczeń dla studentów i doktorantów</w:t>
      </w:r>
      <w:r w:rsidR="00F11A3D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72B6D" w:rsidRPr="004D1576" w:rsidRDefault="00672B6D" w:rsidP="00FB62FA">
      <w:pPr>
        <w:pStyle w:val="Teksttreci0"/>
        <w:shd w:val="clear" w:color="auto" w:fill="auto"/>
        <w:spacing w:before="0" w:line="240" w:lineRule="auto"/>
        <w:ind w:firstLine="0"/>
        <w:jc w:val="both"/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</w:pP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Biuro Domów Studenckich – administrowanie domami studenckimi w tym: prowadzenie spraw związanych z zakwaterowaniem studentów i doktorantów, zapewnienie odpowiednich warunków do zamieszkania i nauki w domach studenckich oraz stała współpraca z radą mieszkańców, obsługa domów studenckich, planowanie remontów i prac konserwacyjnych oraz zakupu wyposażenia, przestrzeganie przepisów sanitarnych i przeciwpożarowych w domach studenckich, analiza potrzeb studentów dotyczących korzystania z miejsc w domach studenckich, układanie planów kwaterowania studentów oraz współpraca w tym zakresie z Biurem </w:t>
      </w:r>
      <w:r w:rsidR="007A0995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Stypendiów Studenckich</w:t>
      </w: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63CB" w:rsidRPr="004D1576" w:rsidRDefault="002463CB" w:rsidP="00FB62FA">
      <w:pPr>
        <w:pStyle w:val="Teksttreci0"/>
        <w:shd w:val="clear" w:color="auto" w:fill="auto"/>
        <w:spacing w:before="0" w:line="240" w:lineRule="auto"/>
        <w:ind w:firstLine="0"/>
        <w:jc w:val="both"/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</w:pP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Ciała kol</w:t>
      </w:r>
      <w:r w:rsidR="00B732DB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egialne</w:t>
      </w:r>
      <w:r w:rsidR="00F11A3D" w:rsidRPr="004D1576">
        <w:rPr>
          <w:rFonts w:ascii="Times New Roman" w:hAnsi="Times New Roman" w:cs="Times New Roman"/>
          <w:sz w:val="24"/>
          <w:szCs w:val="24"/>
        </w:rPr>
        <w:t xml:space="preserve"> </w:t>
      </w:r>
      <w:r w:rsidR="00B732DB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Wydziałowa oraz Odwoławcza Komisja Stypendialna – </w:t>
      </w:r>
      <w:r w:rsidR="002E304D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przyznawanie świadczeń </w:t>
      </w:r>
      <w:r w:rsidR="00B732DB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dla </w:t>
      </w: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student</w:t>
      </w:r>
      <w:r w:rsidR="002E304D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ów i doktorantów.</w:t>
      </w:r>
    </w:p>
    <w:p w:rsidR="00F11A3D" w:rsidRPr="004D1576" w:rsidRDefault="00E64EE4" w:rsidP="00AB4A41">
      <w:pPr>
        <w:pStyle w:val="Teksttreci0"/>
        <w:shd w:val="clear" w:color="auto" w:fill="auto"/>
        <w:spacing w:before="0" w:line="240" w:lineRule="auto"/>
        <w:ind w:firstLine="0"/>
        <w:jc w:val="both"/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Centrum Dydaktyki i Spraw Studenckich, stanowisko ds. osób niepełnosprawnych – organizowanie działań, których celem jest ułatwienie studentom</w:t>
      </w:r>
      <w:r w:rsidR="00336975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i doktorantom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z niepełnosprawnościami funkcjonowani</w:t>
      </w:r>
      <w:r w:rsidR="00AB4A41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a w uczelni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, monitorowanie występowania w uczelni barier architektonicznych, kształtowanie postaw wobec studentów z niepełnosprawnościami</w:t>
      </w:r>
      <w:r w:rsidR="00AB4A41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11A3D" w:rsidRPr="004D1576" w:rsidRDefault="00F11A3D" w:rsidP="00AB4A41">
      <w:pPr>
        <w:pStyle w:val="Teksttreci0"/>
        <w:shd w:val="clear" w:color="auto" w:fill="auto"/>
        <w:spacing w:before="0" w:line="240" w:lineRule="auto"/>
        <w:ind w:firstLine="0"/>
        <w:jc w:val="both"/>
        <w:rPr>
          <w:rStyle w:val="TeksttreciOdstpy0pt"/>
          <w:rFonts w:ascii="Times New Roman" w:hAnsi="Times New Roman" w:cs="Times New Roman"/>
          <w:spacing w:val="0"/>
          <w:sz w:val="24"/>
          <w:szCs w:val="24"/>
          <w:shd w:val="clear" w:color="auto" w:fill="auto"/>
        </w:rPr>
      </w:pPr>
    </w:p>
    <w:p w:rsidR="002463CB" w:rsidRPr="004D1576" w:rsidRDefault="002463CB" w:rsidP="00E64EE4">
      <w:pPr>
        <w:pStyle w:val="Teksttreci1"/>
        <w:shd w:val="clear" w:color="auto" w:fill="auto"/>
        <w:spacing w:before="0" w:line="210" w:lineRule="exact"/>
        <w:ind w:firstLine="0"/>
        <w:jc w:val="both"/>
        <w:rPr>
          <w:rStyle w:val="TeksttreciOdstpy0pt"/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  <w:u w:val="single"/>
        </w:rPr>
        <w:t>Organizacja życia studenckiego</w:t>
      </w:r>
      <w:r w:rsidR="00B732DB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  <w:u w:val="single"/>
        </w:rPr>
        <w:t xml:space="preserve">: </w:t>
      </w:r>
    </w:p>
    <w:p w:rsidR="00B732DB" w:rsidRPr="004D1576" w:rsidRDefault="00B732DB" w:rsidP="002463CB">
      <w:pPr>
        <w:pStyle w:val="Teksttreci1"/>
        <w:shd w:val="clear" w:color="auto" w:fill="auto"/>
        <w:spacing w:before="0" w:line="210" w:lineRule="exact"/>
        <w:ind w:firstLine="0"/>
        <w:jc w:val="both"/>
        <w:rPr>
          <w:rStyle w:val="TeksttreciOdstpy0pt"/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463CB" w:rsidRPr="004D1576" w:rsidRDefault="002463CB" w:rsidP="00FB62FA">
      <w:pPr>
        <w:pStyle w:val="Teksttreci1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Prorektor ds. studenckich i dydaktyki</w:t>
      </w:r>
      <w:r w:rsidR="00F11A3D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B732DB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rejestrowanie </w:t>
      </w: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z upoważnienia</w:t>
      </w:r>
      <w:r w:rsidR="00B732DB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Rektora </w:t>
      </w: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uczel</w:t>
      </w:r>
      <w:r w:rsidR="00B732DB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nianych organizacji studenckich i studenckich kół naukowych. P</w:t>
      </w: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rowadzenie nadzoru nad zaspokojeniem potrzeb kulturalnych</w:t>
      </w:r>
      <w:r w:rsidR="00FB62FA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i sporto</w:t>
      </w:r>
      <w:r w:rsidR="007A0995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wych</w:t>
      </w: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studentów.</w:t>
      </w:r>
    </w:p>
    <w:p w:rsidR="002463CB" w:rsidRDefault="007F54BB" w:rsidP="00FB62FA">
      <w:pPr>
        <w:pStyle w:val="Teksttreci1"/>
        <w:shd w:val="clear" w:color="auto" w:fill="auto"/>
        <w:tabs>
          <w:tab w:val="left" w:pos="1514"/>
        </w:tabs>
        <w:spacing w:before="0" w:line="240" w:lineRule="auto"/>
        <w:ind w:firstLine="0"/>
        <w:jc w:val="both"/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</w:pP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Biuro Organizacji i Toku Studiów</w:t>
      </w:r>
      <w:r w:rsidR="00F11A3D" w:rsidRPr="004D1576">
        <w:rPr>
          <w:rFonts w:ascii="Times New Roman" w:hAnsi="Times New Roman"/>
          <w:sz w:val="24"/>
          <w:szCs w:val="24"/>
        </w:rPr>
        <w:t xml:space="preserve"> </w:t>
      </w:r>
      <w:r w:rsidR="002463CB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-</w:t>
      </w:r>
      <w:r w:rsidR="00F11A3D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63CB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współpraca z Radą Uczelnianą Samorządu Studenckiego, organizacjami młodzieżowymi, Studenckimi Kołami Naukowymi oraz Cent</w:t>
      </w: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rum Kultury i Folkloru Wsi, Centrum</w:t>
      </w:r>
      <w:r w:rsidR="002463CB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294D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Kultury Fizycznej</w:t>
      </w:r>
      <w:r w:rsidR="002463CB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i Sportu w za</w:t>
      </w:r>
      <w:r w:rsidR="00F11A3D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kresie działalności kulturalnej i </w:t>
      </w:r>
      <w:r w:rsidR="002463CB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sportowej.</w:t>
      </w:r>
    </w:p>
    <w:p w:rsidR="008A58AD" w:rsidRDefault="008A58AD" w:rsidP="00FB62FA">
      <w:pPr>
        <w:pStyle w:val="Teksttreci1"/>
        <w:shd w:val="clear" w:color="auto" w:fill="auto"/>
        <w:tabs>
          <w:tab w:val="left" w:pos="1514"/>
        </w:tabs>
        <w:spacing w:before="0" w:line="240" w:lineRule="auto"/>
        <w:ind w:firstLine="0"/>
        <w:jc w:val="both"/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Samorząd studencki – prowadzi w uczelni działalność w zakresie spraw studenckich, w tym socjalno-bytowych i kulturalnych.</w:t>
      </w:r>
    </w:p>
    <w:p w:rsidR="00442CCC" w:rsidRDefault="00442CCC" w:rsidP="00FB62FA">
      <w:pPr>
        <w:pStyle w:val="Teksttreci1"/>
        <w:shd w:val="clear" w:color="auto" w:fill="auto"/>
        <w:tabs>
          <w:tab w:val="left" w:pos="1514"/>
        </w:tabs>
        <w:spacing w:before="0" w:line="240" w:lineRule="auto"/>
        <w:ind w:firstLine="0"/>
        <w:jc w:val="both"/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</w:pPr>
    </w:p>
    <w:p w:rsidR="00442CCC" w:rsidRDefault="00442CCC" w:rsidP="0030097C">
      <w:pPr>
        <w:pStyle w:val="Teksttreci1"/>
        <w:shd w:val="clear" w:color="auto" w:fill="auto"/>
        <w:spacing w:before="0" w:line="240" w:lineRule="auto"/>
        <w:ind w:firstLine="0"/>
        <w:jc w:val="both"/>
        <w:rPr>
          <w:rStyle w:val="TeksttreciOdstpy0pt"/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  <w:u w:val="single"/>
        </w:rPr>
        <w:t>Kształtowanie kompetencji miękkich, wsparcie studentów i absolwentów w procesie planowania i realizacji kariery zawodowej:</w:t>
      </w:r>
    </w:p>
    <w:p w:rsidR="00442CCC" w:rsidRDefault="00442CCC" w:rsidP="0030097C">
      <w:pPr>
        <w:pStyle w:val="Teksttreci1"/>
        <w:shd w:val="clear" w:color="auto" w:fill="auto"/>
        <w:spacing w:before="0" w:line="240" w:lineRule="auto"/>
        <w:ind w:firstLine="0"/>
        <w:jc w:val="both"/>
        <w:rPr>
          <w:rStyle w:val="TeksttreciOdstpy0pt"/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442CCC" w:rsidRPr="00521205" w:rsidRDefault="00442CCC" w:rsidP="00521205">
      <w:pPr>
        <w:pStyle w:val="Teksttreci1"/>
        <w:shd w:val="clear" w:color="auto" w:fill="auto"/>
        <w:spacing w:before="0" w:line="240" w:lineRule="auto"/>
        <w:ind w:firstLine="0"/>
        <w:jc w:val="both"/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</w:pPr>
      <w:r w:rsidRPr="00521205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Biuro Kształtowania Praktycznego i Rozwoju Kompetencji </w:t>
      </w:r>
      <w:r w:rsidR="00521205" w:rsidRPr="00521205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–</w:t>
      </w:r>
      <w:r w:rsidR="007763BB" w:rsidRPr="007763BB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1205" w:rsidRPr="00521205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wspieranie studentów w wejściu na rynek pracy poprzez dor</w:t>
      </w:r>
      <w:r w:rsidR="00521205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a</w:t>
      </w:r>
      <w:r w:rsidR="00521205" w:rsidRPr="00521205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dztwo zawodowe i szkolenia, udostępnianie ofert pracy, staży, praktyk i wolontariatu, organizowanie targów pracy, seminariów, konferencji z zakresu rynku pracy</w:t>
      </w:r>
      <w:r w:rsidR="00521205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, badanie losów i monitorowanie karier zawodowych absolwentów. </w:t>
      </w:r>
    </w:p>
    <w:p w:rsidR="00442CCC" w:rsidRPr="00521205" w:rsidRDefault="00442CCC" w:rsidP="00521205">
      <w:pPr>
        <w:pStyle w:val="Teksttreci1"/>
        <w:shd w:val="clear" w:color="auto" w:fill="auto"/>
        <w:tabs>
          <w:tab w:val="left" w:pos="1514"/>
        </w:tabs>
        <w:spacing w:before="0" w:line="240" w:lineRule="auto"/>
        <w:ind w:firstLine="0"/>
        <w:jc w:val="both"/>
        <w:rPr>
          <w:rStyle w:val="TeksttreciOdstpy0pt"/>
          <w:rFonts w:ascii="Times New Roman" w:hAnsi="Times New Roman" w:cs="Times New Roman"/>
          <w:spacing w:val="0"/>
          <w:sz w:val="24"/>
          <w:szCs w:val="24"/>
          <w:shd w:val="clear" w:color="auto" w:fill="auto"/>
        </w:rPr>
      </w:pPr>
    </w:p>
    <w:p w:rsidR="002463CB" w:rsidRPr="004D1576" w:rsidRDefault="002463CB" w:rsidP="00521205">
      <w:pPr>
        <w:pStyle w:val="Teksttreci1"/>
        <w:shd w:val="clear" w:color="auto" w:fill="auto"/>
        <w:spacing w:before="0" w:line="240" w:lineRule="auto"/>
        <w:ind w:left="1200" w:firstLine="0"/>
        <w:jc w:val="both"/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</w:pPr>
    </w:p>
    <w:p w:rsidR="002463CB" w:rsidRPr="004D1576" w:rsidRDefault="002463CB" w:rsidP="007A0995">
      <w:pPr>
        <w:pStyle w:val="Nagwek51"/>
        <w:keepNext/>
        <w:keepLines/>
        <w:numPr>
          <w:ilvl w:val="0"/>
          <w:numId w:val="31"/>
        </w:numPr>
        <w:shd w:val="clear" w:color="auto" w:fill="auto"/>
        <w:spacing w:before="0" w:after="0" w:line="220" w:lineRule="exact"/>
        <w:ind w:right="5800"/>
        <w:rPr>
          <w:rStyle w:val="TeksttreciOdstpy0pt"/>
          <w:rFonts w:ascii="Times New Roman" w:hAnsi="Times New Roman" w:cs="Times New Roman"/>
          <w:b w:val="0"/>
          <w:bCs w:val="0"/>
          <w:color w:val="000000"/>
          <w:spacing w:val="0"/>
          <w:sz w:val="24"/>
          <w:szCs w:val="24"/>
        </w:rPr>
      </w:pPr>
      <w:r w:rsidRPr="004D1576">
        <w:rPr>
          <w:rStyle w:val="Nagwek5Arial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Opis postępowania </w:t>
      </w:r>
    </w:p>
    <w:p w:rsidR="002463CB" w:rsidRPr="004D1576" w:rsidRDefault="002463CB" w:rsidP="002463CB">
      <w:pPr>
        <w:pStyle w:val="Nagwek51"/>
        <w:keepNext/>
        <w:keepLines/>
        <w:shd w:val="clear" w:color="auto" w:fill="auto"/>
        <w:spacing w:before="0" w:after="0" w:line="220" w:lineRule="exact"/>
        <w:ind w:left="840" w:right="5800" w:hanging="360"/>
        <w:rPr>
          <w:rStyle w:val="Nagwek5Arial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63CB" w:rsidRPr="004D1576" w:rsidRDefault="002463CB" w:rsidP="007A0995">
      <w:pPr>
        <w:pStyle w:val="Nagwek51"/>
        <w:keepNext/>
        <w:keepLines/>
        <w:shd w:val="clear" w:color="auto" w:fill="auto"/>
        <w:spacing w:before="0" w:after="0" w:line="220" w:lineRule="exact"/>
        <w:ind w:right="151" w:firstLine="0"/>
        <w:rPr>
          <w:rStyle w:val="Nagwek50"/>
          <w:rFonts w:ascii="Times New Roman" w:hAnsi="Times New Roman" w:cs="Times New Roman"/>
          <w:bCs/>
          <w:color w:val="000000"/>
          <w:sz w:val="24"/>
          <w:szCs w:val="24"/>
        </w:rPr>
      </w:pPr>
      <w:r w:rsidRPr="004D1576">
        <w:rPr>
          <w:rStyle w:val="Nagwek50"/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="007F54BB" w:rsidRPr="004D1576">
        <w:rPr>
          <w:rStyle w:val="Nagwek50"/>
          <w:rFonts w:ascii="Times New Roman" w:hAnsi="Times New Roman" w:cs="Times New Roman"/>
          <w:bCs/>
          <w:color w:val="000000"/>
          <w:sz w:val="24"/>
          <w:szCs w:val="24"/>
        </w:rPr>
        <w:t xml:space="preserve">asoby wsparcia świadczeń </w:t>
      </w:r>
      <w:r w:rsidRPr="004D1576">
        <w:rPr>
          <w:rStyle w:val="Nagwek50"/>
          <w:rFonts w:ascii="Times New Roman" w:hAnsi="Times New Roman" w:cs="Times New Roman"/>
          <w:bCs/>
          <w:color w:val="000000"/>
          <w:sz w:val="24"/>
          <w:szCs w:val="24"/>
        </w:rPr>
        <w:t>dla studentów i doktorantów</w:t>
      </w:r>
      <w:r w:rsidR="007A0995" w:rsidRPr="004D1576">
        <w:rPr>
          <w:rStyle w:val="Nagwek50"/>
          <w:rFonts w:ascii="Times New Roman" w:hAnsi="Times New Roman" w:cs="Times New Roman"/>
          <w:bCs/>
          <w:color w:val="000000"/>
          <w:sz w:val="24"/>
          <w:szCs w:val="24"/>
        </w:rPr>
        <w:t xml:space="preserve"> – dokumenty:</w:t>
      </w:r>
    </w:p>
    <w:p w:rsidR="002463CB" w:rsidRPr="004D1576" w:rsidRDefault="002463CB" w:rsidP="007A0995">
      <w:pPr>
        <w:pStyle w:val="Teksttreci1"/>
        <w:shd w:val="clear" w:color="auto" w:fill="auto"/>
        <w:spacing w:before="0" w:line="221" w:lineRule="exact"/>
        <w:ind w:firstLine="0"/>
        <w:rPr>
          <w:rFonts w:ascii="Times New Roman" w:hAnsi="Times New Roman"/>
          <w:sz w:val="24"/>
          <w:szCs w:val="24"/>
        </w:rPr>
      </w:pPr>
    </w:p>
    <w:p w:rsidR="002463CB" w:rsidRPr="004D1576" w:rsidRDefault="007A0995" w:rsidP="00FB62FA">
      <w:pPr>
        <w:pStyle w:val="Teksttreci70"/>
        <w:shd w:val="clear" w:color="auto" w:fill="auto"/>
        <w:tabs>
          <w:tab w:val="left" w:pos="1514"/>
          <w:tab w:val="left" w:pos="7783"/>
          <w:tab w:val="left" w:pos="796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576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Ustawy</w:t>
      </w:r>
      <w:r w:rsidR="002463CB" w:rsidRPr="004D1576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i Rozporządzenia</w:t>
      </w:r>
      <w:r w:rsidR="00FB62FA">
        <w:rPr>
          <w:rFonts w:ascii="Times New Roman" w:hAnsi="Times New Roman" w:cs="Times New Roman"/>
          <w:sz w:val="24"/>
          <w:szCs w:val="24"/>
        </w:rPr>
        <w:t xml:space="preserve">, </w:t>
      </w:r>
      <w:r w:rsidR="00FB62FA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w</w:t>
      </w:r>
      <w:r w:rsidR="002463CB" w:rsidRPr="004D1576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ewnętrzne akty prawne</w:t>
      </w:r>
      <w:r w:rsidR="005C6F23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.</w:t>
      </w:r>
    </w:p>
    <w:p w:rsidR="002463CB" w:rsidRPr="004D1576" w:rsidRDefault="002463CB" w:rsidP="00FB62FA">
      <w:pPr>
        <w:pStyle w:val="Teksttreci70"/>
        <w:shd w:val="clear" w:color="auto" w:fill="auto"/>
        <w:tabs>
          <w:tab w:val="left" w:pos="1514"/>
          <w:tab w:val="left" w:pos="7783"/>
          <w:tab w:val="left" w:pos="796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576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Szczegółowy Regulamin przyznawan</w:t>
      </w:r>
      <w:r w:rsidR="005C6F23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ia świadczeń </w:t>
      </w:r>
      <w:r w:rsidRPr="004D1576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dla studentów i doktorantów</w:t>
      </w:r>
      <w:r w:rsidR="005C6F23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.</w:t>
      </w:r>
    </w:p>
    <w:p w:rsidR="002463CB" w:rsidRPr="004D1576" w:rsidRDefault="007F54BB" w:rsidP="00FB62FA">
      <w:pPr>
        <w:pStyle w:val="Teksttreci70"/>
        <w:shd w:val="clear" w:color="auto" w:fill="auto"/>
        <w:tabs>
          <w:tab w:val="left" w:pos="1514"/>
          <w:tab w:val="left" w:pos="7783"/>
          <w:tab w:val="left" w:pos="796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576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Informacje o r</w:t>
      </w:r>
      <w:r w:rsidR="002463CB" w:rsidRPr="004D1576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ozdziale</w:t>
      </w:r>
      <w:r w:rsidRPr="004D1576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i rozliczaniu funduszu kulturalno</w:t>
      </w:r>
      <w:r w:rsidR="002463CB" w:rsidRPr="004D1576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-wychowawczego dla studentów</w:t>
      </w:r>
      <w:r w:rsidR="005C6F23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i doktorantów.</w:t>
      </w:r>
    </w:p>
    <w:p w:rsidR="002463CB" w:rsidRPr="004D1576" w:rsidRDefault="0002265A" w:rsidP="00FB62FA">
      <w:pPr>
        <w:pStyle w:val="Teksttreci70"/>
        <w:shd w:val="clear" w:color="auto" w:fill="auto"/>
        <w:tabs>
          <w:tab w:val="left" w:pos="1514"/>
          <w:tab w:val="left" w:pos="7783"/>
          <w:tab w:val="left" w:pos="796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Regulamin M</w:t>
      </w:r>
      <w:r w:rsidR="002463CB" w:rsidRPr="004D1576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ieszkańca Domów Studenckich</w:t>
      </w:r>
      <w:r w:rsidR="005C6F23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.</w:t>
      </w:r>
    </w:p>
    <w:p w:rsidR="002463CB" w:rsidRPr="004D1576" w:rsidRDefault="002463CB" w:rsidP="00FB62FA">
      <w:pPr>
        <w:pStyle w:val="Teksttreci70"/>
        <w:shd w:val="clear" w:color="auto" w:fill="auto"/>
        <w:tabs>
          <w:tab w:val="left" w:pos="7783"/>
          <w:tab w:val="left" w:pos="796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576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Wysokości opłat i zasady korzystania z zakwaterowania w domach studenckich</w:t>
      </w:r>
      <w:r w:rsidR="005C6F23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.</w:t>
      </w:r>
      <w:r w:rsidRPr="004D1576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63CB" w:rsidRPr="004D1576" w:rsidRDefault="002463CB" w:rsidP="00FB62FA">
      <w:pPr>
        <w:pStyle w:val="Teksttreci70"/>
        <w:shd w:val="clear" w:color="auto" w:fill="auto"/>
        <w:tabs>
          <w:tab w:val="left" w:pos="1514"/>
          <w:tab w:val="left" w:pos="7783"/>
          <w:tab w:val="left" w:pos="796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576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Zasady korzystania z sieci komputerowej w domach studenckich</w:t>
      </w:r>
      <w:r w:rsidR="005C6F23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.</w:t>
      </w:r>
    </w:p>
    <w:p w:rsidR="002463CB" w:rsidRPr="004D1576" w:rsidRDefault="002463CB" w:rsidP="00FB62FA">
      <w:pPr>
        <w:pStyle w:val="Teksttreci70"/>
        <w:shd w:val="clear" w:color="auto" w:fill="auto"/>
        <w:tabs>
          <w:tab w:val="left" w:pos="1514"/>
          <w:tab w:val="left" w:pos="7783"/>
          <w:tab w:val="left" w:pos="796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1576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Sieć informaty</w:t>
      </w:r>
      <w:r w:rsidR="004D1576" w:rsidRPr="004D1576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czna/ komputery, oprogramowanie</w:t>
      </w:r>
      <w:r w:rsidR="005C6F23">
        <w:rPr>
          <w:rStyle w:val="Teksttreci7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D1576" w:rsidRPr="004D1576" w:rsidRDefault="004D1576" w:rsidP="007A0995">
      <w:pPr>
        <w:pStyle w:val="Teksttreci1"/>
        <w:shd w:val="clear" w:color="auto" w:fill="auto"/>
        <w:tabs>
          <w:tab w:val="left" w:pos="181"/>
        </w:tabs>
        <w:spacing w:before="0" w:line="230" w:lineRule="exact"/>
        <w:ind w:firstLine="0"/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</w:pPr>
    </w:p>
    <w:p w:rsidR="007A0995" w:rsidRPr="004D1576" w:rsidRDefault="002463CB" w:rsidP="007A0995">
      <w:pPr>
        <w:pStyle w:val="Teksttreci1"/>
        <w:shd w:val="clear" w:color="auto" w:fill="auto"/>
        <w:tabs>
          <w:tab w:val="left" w:pos="181"/>
        </w:tabs>
        <w:spacing w:before="0" w:line="230" w:lineRule="exact"/>
        <w:ind w:firstLine="0"/>
        <w:rPr>
          <w:rStyle w:val="Teksttreci2"/>
          <w:rFonts w:ascii="Times New Roman" w:hAnsi="Times New Roman"/>
          <w:b w:val="0"/>
          <w:color w:val="000000"/>
          <w:sz w:val="24"/>
          <w:szCs w:val="24"/>
        </w:rPr>
      </w:pP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W zakresie r</w:t>
      </w:r>
      <w:r w:rsidR="007A0995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ealizacji procesu prowadzone są </w:t>
      </w:r>
      <w:r w:rsidRPr="004D1576">
        <w:rPr>
          <w:rStyle w:val="Teksttreci2"/>
          <w:rFonts w:ascii="Times New Roman" w:hAnsi="Times New Roman"/>
          <w:b w:val="0"/>
          <w:color w:val="000000"/>
          <w:sz w:val="24"/>
          <w:szCs w:val="24"/>
        </w:rPr>
        <w:t>działania związane z</w:t>
      </w:r>
      <w:r w:rsidR="007A0995" w:rsidRPr="004D1576">
        <w:rPr>
          <w:rStyle w:val="Teksttreci2"/>
          <w:rFonts w:ascii="Times New Roman" w:hAnsi="Times New Roman"/>
          <w:b w:val="0"/>
          <w:color w:val="000000"/>
          <w:sz w:val="24"/>
          <w:szCs w:val="24"/>
        </w:rPr>
        <w:t>:</w:t>
      </w:r>
    </w:p>
    <w:p w:rsidR="004D1576" w:rsidRPr="004D1576" w:rsidRDefault="004D1576" w:rsidP="007A0995">
      <w:pPr>
        <w:pStyle w:val="Teksttreci1"/>
        <w:shd w:val="clear" w:color="auto" w:fill="auto"/>
        <w:tabs>
          <w:tab w:val="left" w:pos="181"/>
        </w:tabs>
        <w:spacing w:before="0" w:line="230" w:lineRule="exact"/>
        <w:ind w:firstLine="0"/>
        <w:rPr>
          <w:rStyle w:val="Teksttreci2"/>
          <w:rFonts w:ascii="Times New Roman" w:hAnsi="Times New Roman"/>
          <w:b w:val="0"/>
          <w:color w:val="000000"/>
          <w:sz w:val="24"/>
          <w:szCs w:val="24"/>
        </w:rPr>
      </w:pPr>
    </w:p>
    <w:p w:rsidR="002463CB" w:rsidRPr="004D1576" w:rsidRDefault="002463CB" w:rsidP="007D7D3A">
      <w:pPr>
        <w:pStyle w:val="Teksttreci1"/>
        <w:numPr>
          <w:ilvl w:val="0"/>
          <w:numId w:val="44"/>
        </w:numPr>
        <w:shd w:val="clear" w:color="auto" w:fill="auto"/>
        <w:tabs>
          <w:tab w:val="left" w:pos="181"/>
        </w:tabs>
        <w:spacing w:before="0" w:line="230" w:lineRule="exact"/>
        <w:rPr>
          <w:rStyle w:val="Teksttreci2"/>
          <w:rFonts w:ascii="Times New Roman" w:hAnsi="Times New Roman"/>
          <w:bCs w:val="0"/>
          <w:color w:val="000000"/>
          <w:spacing w:val="-10"/>
          <w:sz w:val="24"/>
          <w:szCs w:val="24"/>
          <w:u w:val="single"/>
        </w:rPr>
      </w:pPr>
      <w:r w:rsidRPr="004D1576">
        <w:rPr>
          <w:rStyle w:val="Teksttreci2"/>
          <w:rFonts w:ascii="Times New Roman" w:hAnsi="Times New Roman"/>
          <w:color w:val="000000"/>
          <w:sz w:val="24"/>
          <w:szCs w:val="24"/>
        </w:rPr>
        <w:t xml:space="preserve"> or</w:t>
      </w:r>
      <w:r w:rsidR="007F54BB" w:rsidRPr="004D1576">
        <w:rPr>
          <w:rStyle w:val="Teksttreci2"/>
          <w:rFonts w:ascii="Times New Roman" w:hAnsi="Times New Roman"/>
          <w:color w:val="000000"/>
          <w:sz w:val="24"/>
          <w:szCs w:val="24"/>
        </w:rPr>
        <w:t xml:space="preserve">ganizowaniem świadczeń </w:t>
      </w:r>
      <w:r w:rsidRPr="004D1576">
        <w:rPr>
          <w:rStyle w:val="Teksttreci2"/>
          <w:rFonts w:ascii="Times New Roman" w:hAnsi="Times New Roman"/>
          <w:color w:val="000000"/>
          <w:sz w:val="24"/>
          <w:szCs w:val="24"/>
        </w:rPr>
        <w:t xml:space="preserve">dla studentów i doktorantów obejmujące: </w:t>
      </w:r>
    </w:p>
    <w:p w:rsidR="002463CB" w:rsidRPr="004D1576" w:rsidRDefault="002463CB" w:rsidP="00AB4A41">
      <w:pPr>
        <w:pStyle w:val="Teksttreci20"/>
        <w:numPr>
          <w:ilvl w:val="0"/>
          <w:numId w:val="33"/>
        </w:numPr>
        <w:shd w:val="clear" w:color="auto" w:fill="auto"/>
        <w:spacing w:before="0" w:after="0" w:line="240" w:lineRule="auto"/>
        <w:ind w:right="520"/>
        <w:jc w:val="both"/>
        <w:rPr>
          <w:rStyle w:val="TeksttreciOdstpy0pt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4D1576">
        <w:rPr>
          <w:rStyle w:val="TeksttreciAngsanaUPC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opracowywanie corocznych planów wydatków funduszu</w:t>
      </w:r>
      <w:r w:rsidR="007F54BB" w:rsidRPr="004D1576">
        <w:rPr>
          <w:rStyle w:val="TeksttreciAngsanaUPC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świadczeń</w:t>
      </w:r>
      <w:r w:rsidRPr="004D1576">
        <w:rPr>
          <w:rStyle w:val="TeksttreciAngsanaUPC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4D1576">
        <w:rPr>
          <w:rStyle w:val="TeksttreciOdstpy0pt"/>
          <w:rFonts w:ascii="Times New Roman" w:hAnsi="Times New Roman" w:cs="Times New Roman"/>
          <w:b w:val="0"/>
          <w:color w:val="000000"/>
          <w:sz w:val="24"/>
          <w:szCs w:val="24"/>
        </w:rPr>
        <w:t>dla studentów i doktorantów oraz czuwanie nad ich prawidłowym wykorzystaniem,</w:t>
      </w:r>
    </w:p>
    <w:p w:rsidR="002463CB" w:rsidRPr="004D1576" w:rsidRDefault="002463CB" w:rsidP="00AB4A41">
      <w:pPr>
        <w:pStyle w:val="Teksttreci1"/>
        <w:numPr>
          <w:ilvl w:val="0"/>
          <w:numId w:val="33"/>
        </w:numPr>
        <w:shd w:val="clear" w:color="auto" w:fill="auto"/>
        <w:spacing w:before="0" w:line="240" w:lineRule="auto"/>
        <w:ind w:right="640"/>
        <w:jc w:val="both"/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</w:pP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przyję</w:t>
      </w:r>
      <w:r w:rsidR="008A58AD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cie od studentów i doktorantów </w:t>
      </w: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niezbędnej dokumentacji potrzebnej do przyznania</w:t>
      </w:r>
      <w:r w:rsidR="007F54BB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świadczeń</w:t>
      </w: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,</w:t>
      </w:r>
      <w:r w:rsidR="00AB4A41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w tym stypendiów dla studentów z niepełnosprawnościami,</w:t>
      </w:r>
    </w:p>
    <w:p w:rsidR="002463CB" w:rsidRPr="004D1576" w:rsidRDefault="002463CB" w:rsidP="00AB4A41">
      <w:pPr>
        <w:pStyle w:val="Teksttreci1"/>
        <w:numPr>
          <w:ilvl w:val="0"/>
          <w:numId w:val="33"/>
        </w:numPr>
        <w:shd w:val="clear" w:color="auto" w:fill="auto"/>
        <w:spacing w:before="0" w:line="240" w:lineRule="auto"/>
        <w:ind w:right="640"/>
        <w:jc w:val="both"/>
        <w:rPr>
          <w:rStyle w:val="TeksttreciOdstpy0pt"/>
          <w:rFonts w:ascii="Times New Roman" w:hAnsi="Times New Roman" w:cs="Times New Roman"/>
          <w:sz w:val="24"/>
          <w:szCs w:val="24"/>
        </w:rPr>
      </w:pP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przeprowadzenie postępowania kwalifikacyjnego,</w:t>
      </w:r>
    </w:p>
    <w:p w:rsidR="002463CB" w:rsidRPr="004D1576" w:rsidRDefault="002463CB" w:rsidP="00AB4A41">
      <w:pPr>
        <w:pStyle w:val="Teksttreci1"/>
        <w:numPr>
          <w:ilvl w:val="0"/>
          <w:numId w:val="33"/>
        </w:numPr>
        <w:shd w:val="clear" w:color="auto" w:fill="auto"/>
        <w:spacing w:before="0" w:line="240" w:lineRule="auto"/>
        <w:ind w:right="640"/>
        <w:jc w:val="both"/>
        <w:rPr>
          <w:rStyle w:val="TeksttreciOdstpy0pt"/>
          <w:rFonts w:ascii="Times New Roman" w:hAnsi="Times New Roman" w:cs="Times New Roman"/>
          <w:sz w:val="24"/>
          <w:szCs w:val="24"/>
        </w:rPr>
      </w:pP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ustalenie wysokości dochodów  na 1 osobę w rodzinie studenta lub doktoranta</w:t>
      </w:r>
      <w:r w:rsidR="004D1576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,</w:t>
      </w:r>
    </w:p>
    <w:p w:rsidR="002463CB" w:rsidRPr="004D1576" w:rsidRDefault="002463CB" w:rsidP="00AB4A41">
      <w:pPr>
        <w:pStyle w:val="Teksttreci1"/>
        <w:numPr>
          <w:ilvl w:val="0"/>
          <w:numId w:val="33"/>
        </w:numPr>
        <w:shd w:val="clear" w:color="auto" w:fill="auto"/>
        <w:spacing w:before="0" w:line="240" w:lineRule="auto"/>
        <w:ind w:right="640"/>
        <w:jc w:val="both"/>
        <w:rPr>
          <w:rStyle w:val="TeksttreciOdstpy0pt"/>
          <w:rFonts w:ascii="Times New Roman" w:hAnsi="Times New Roman" w:cs="Times New Roman"/>
          <w:sz w:val="24"/>
          <w:szCs w:val="24"/>
        </w:rPr>
      </w:pP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przygotowanie materiałów niezbędnych do  </w:t>
      </w:r>
      <w:r w:rsidR="00AB4A41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sporządzenia list rankingowych </w:t>
      </w: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stypendiów rektora dla najlepszych studentów</w:t>
      </w:r>
      <w:r w:rsidR="004D1576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,</w:t>
      </w:r>
    </w:p>
    <w:p w:rsidR="002463CB" w:rsidRPr="004D1576" w:rsidRDefault="002463CB" w:rsidP="00AB4A41">
      <w:pPr>
        <w:pStyle w:val="Teksttreci1"/>
        <w:numPr>
          <w:ilvl w:val="0"/>
          <w:numId w:val="33"/>
        </w:numPr>
        <w:shd w:val="clear" w:color="auto" w:fill="auto"/>
        <w:spacing w:before="0" w:line="240" w:lineRule="auto"/>
        <w:ind w:right="640"/>
        <w:jc w:val="both"/>
        <w:rPr>
          <w:rStyle w:val="TeksttreciOdstpy0pt"/>
          <w:rFonts w:ascii="Times New Roman" w:hAnsi="Times New Roman" w:cs="Times New Roman"/>
          <w:sz w:val="24"/>
          <w:szCs w:val="24"/>
        </w:rPr>
      </w:pP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ustalanie  wysokości i  przyznawanie stypendiów oraz zapomóg,</w:t>
      </w:r>
    </w:p>
    <w:p w:rsidR="002463CB" w:rsidRPr="006B60FE" w:rsidRDefault="002463CB" w:rsidP="00AB4A41">
      <w:pPr>
        <w:pStyle w:val="Teksttreci1"/>
        <w:numPr>
          <w:ilvl w:val="0"/>
          <w:numId w:val="33"/>
        </w:numPr>
        <w:shd w:val="clear" w:color="auto" w:fill="auto"/>
        <w:spacing w:before="0" w:line="240" w:lineRule="auto"/>
        <w:ind w:right="640"/>
        <w:jc w:val="both"/>
        <w:rPr>
          <w:rStyle w:val="TeksttreciOdstpy0pt"/>
          <w:rFonts w:ascii="Times New Roman" w:hAnsi="Times New Roman" w:cs="Times New Roman"/>
          <w:spacing w:val="0"/>
          <w:sz w:val="24"/>
          <w:szCs w:val="24"/>
          <w:shd w:val="clear" w:color="auto" w:fill="auto"/>
        </w:rPr>
      </w:pP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przygotowywanie sprawozdań dotyczących </w:t>
      </w:r>
      <w:r w:rsidR="007F54BB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przyznawania świadczeń</w:t>
      </w: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dla studentów i  doktorantów</w:t>
      </w:r>
      <w:r w:rsidR="004D1576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AB4A41" w:rsidRDefault="00AB4A41" w:rsidP="006B60FE">
      <w:pPr>
        <w:pStyle w:val="Teksttreci1"/>
        <w:numPr>
          <w:ilvl w:val="0"/>
          <w:numId w:val="33"/>
        </w:numPr>
        <w:shd w:val="clear" w:color="auto" w:fill="auto"/>
        <w:spacing w:before="0" w:line="240" w:lineRule="auto"/>
        <w:ind w:right="640"/>
        <w:jc w:val="both"/>
        <w:rPr>
          <w:rFonts w:ascii="Times New Roman" w:hAnsi="Times New Roman"/>
          <w:sz w:val="24"/>
          <w:szCs w:val="24"/>
        </w:rPr>
      </w:pPr>
      <w:r w:rsidRPr="006B60FE">
        <w:rPr>
          <w:rFonts w:ascii="Times New Roman" w:hAnsi="Times New Roman"/>
          <w:sz w:val="24"/>
          <w:szCs w:val="24"/>
        </w:rPr>
        <w:t>organizowanie warsztatów, szkoleń, obozów, zajęć rehabilitacyjnych dla studentów i doktorantów z niepełnosprawnościami w ramach wsparcia organizowanego z d</w:t>
      </w:r>
      <w:r w:rsidR="00CB2798" w:rsidRPr="006B60FE">
        <w:rPr>
          <w:rFonts w:ascii="Times New Roman" w:hAnsi="Times New Roman"/>
          <w:sz w:val="24"/>
          <w:szCs w:val="24"/>
        </w:rPr>
        <w:t>otacji podmiotowej ministerstwa,</w:t>
      </w:r>
    </w:p>
    <w:p w:rsidR="00AB4A41" w:rsidRPr="006B60FE" w:rsidRDefault="00AB4A41" w:rsidP="006B60FE">
      <w:pPr>
        <w:pStyle w:val="Teksttreci1"/>
        <w:numPr>
          <w:ilvl w:val="0"/>
          <w:numId w:val="33"/>
        </w:numPr>
        <w:shd w:val="clear" w:color="auto" w:fill="auto"/>
        <w:spacing w:before="0" w:line="240" w:lineRule="auto"/>
        <w:ind w:right="640"/>
        <w:jc w:val="both"/>
        <w:rPr>
          <w:rFonts w:ascii="Times New Roman" w:hAnsi="Times New Roman"/>
          <w:sz w:val="24"/>
          <w:szCs w:val="24"/>
        </w:rPr>
      </w:pPr>
      <w:r w:rsidRPr="006B60FE">
        <w:rPr>
          <w:rFonts w:ascii="Times New Roman" w:hAnsi="Times New Roman"/>
          <w:sz w:val="24"/>
          <w:szCs w:val="24"/>
        </w:rPr>
        <w:t>zgłaszanie do odpowiednich jednostek organizacyjnych uczelni wniosków o usunięcie barier architektonicznych.</w:t>
      </w:r>
    </w:p>
    <w:p w:rsidR="00CB2798" w:rsidRPr="004D1576" w:rsidRDefault="00CB2798" w:rsidP="006B60FE">
      <w:pPr>
        <w:pStyle w:val="Teksttreci1"/>
        <w:shd w:val="clear" w:color="auto" w:fill="auto"/>
        <w:spacing w:before="0" w:line="240" w:lineRule="auto"/>
        <w:ind w:left="714" w:right="641" w:firstLine="0"/>
        <w:jc w:val="both"/>
        <w:rPr>
          <w:rFonts w:ascii="Times New Roman" w:hAnsi="Times New Roman"/>
          <w:sz w:val="24"/>
          <w:szCs w:val="24"/>
        </w:rPr>
      </w:pPr>
    </w:p>
    <w:p w:rsidR="002463CB" w:rsidRPr="004D1576" w:rsidRDefault="002463CB" w:rsidP="007D7D3A">
      <w:pPr>
        <w:pStyle w:val="Nagwek51"/>
        <w:keepNext/>
        <w:keepLines/>
        <w:numPr>
          <w:ilvl w:val="0"/>
          <w:numId w:val="44"/>
        </w:numPr>
        <w:shd w:val="clear" w:color="auto" w:fill="auto"/>
        <w:spacing w:before="0" w:after="0" w:line="23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D1576">
        <w:rPr>
          <w:rStyle w:val="Nagwek50"/>
          <w:rFonts w:ascii="Times New Roman" w:hAnsi="Times New Roman" w:cs="Times New Roman"/>
          <w:b/>
          <w:bCs/>
          <w:color w:val="000000"/>
          <w:sz w:val="24"/>
          <w:szCs w:val="24"/>
        </w:rPr>
        <w:t>związane z zakwaterowaniem studenta lub doktoranta obejmujące:</w:t>
      </w:r>
    </w:p>
    <w:p w:rsidR="002463CB" w:rsidRPr="004D1576" w:rsidRDefault="002463CB" w:rsidP="00AB4A41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ind w:right="520"/>
        <w:jc w:val="both"/>
        <w:rPr>
          <w:rStyle w:val="TeksttreciAngsanaUPC"/>
          <w:rFonts w:ascii="Times New Roman" w:hAnsi="Times New Roman" w:cs="Times New Roman"/>
          <w:b w:val="0"/>
          <w:sz w:val="24"/>
          <w:szCs w:val="24"/>
        </w:rPr>
      </w:pPr>
      <w:r w:rsidRPr="004D1576">
        <w:rPr>
          <w:rStyle w:val="TeksttreciAngsanaUPC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opracowywanie corocznych planów finansowych związanych z funkcjonowaniem domów studenckich</w:t>
      </w:r>
      <w:r w:rsidR="004D1576" w:rsidRPr="004D1576">
        <w:rPr>
          <w:rStyle w:val="TeksttreciAngsanaUPC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Pr="004D1576">
        <w:rPr>
          <w:rStyle w:val="TeksttreciAngsanaUPC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</w:p>
    <w:p w:rsidR="002463CB" w:rsidRPr="004D1576" w:rsidRDefault="002463CB" w:rsidP="00AB4A41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ind w:right="520"/>
        <w:jc w:val="both"/>
        <w:rPr>
          <w:rStyle w:val="TeksttreciOdstpy0pt"/>
          <w:rFonts w:ascii="Times New Roman" w:hAnsi="Times New Roman" w:cs="Times New Roman"/>
          <w:b w:val="0"/>
          <w:sz w:val="24"/>
          <w:szCs w:val="24"/>
        </w:rPr>
      </w:pPr>
      <w:r w:rsidRPr="004D1576">
        <w:rPr>
          <w:rStyle w:val="TeksttreciOdstpy0pt"/>
          <w:rFonts w:ascii="Times New Roman" w:hAnsi="Times New Roman" w:cs="Times New Roman"/>
          <w:b w:val="0"/>
          <w:color w:val="000000"/>
          <w:sz w:val="24"/>
          <w:szCs w:val="24"/>
        </w:rPr>
        <w:t>przyjęcie od zainteresowanych  zamieszkaniem w domach studenckich niezbędnej dokumentacji potrzebnej do zakwaterowania,</w:t>
      </w:r>
    </w:p>
    <w:p w:rsidR="002463CB" w:rsidRPr="004D1576" w:rsidRDefault="002463CB" w:rsidP="00AB4A41">
      <w:pPr>
        <w:pStyle w:val="Teksttreci1"/>
        <w:numPr>
          <w:ilvl w:val="0"/>
          <w:numId w:val="35"/>
        </w:numPr>
        <w:shd w:val="clear" w:color="auto" w:fill="auto"/>
        <w:spacing w:before="0" w:line="240" w:lineRule="auto"/>
        <w:ind w:right="420"/>
        <w:jc w:val="both"/>
        <w:rPr>
          <w:rStyle w:val="TeksttreciOdstpy0pt"/>
          <w:rFonts w:ascii="Times New Roman" w:hAnsi="Times New Roman" w:cs="Times New Roman"/>
          <w:sz w:val="24"/>
          <w:szCs w:val="24"/>
        </w:rPr>
      </w:pP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przeprowadzenie postępowania kwalifikacyjnego,</w:t>
      </w:r>
    </w:p>
    <w:p w:rsidR="002463CB" w:rsidRPr="004D1576" w:rsidRDefault="002463CB" w:rsidP="00AB4A41">
      <w:pPr>
        <w:pStyle w:val="Teksttreci1"/>
        <w:numPr>
          <w:ilvl w:val="0"/>
          <w:numId w:val="35"/>
        </w:numPr>
        <w:shd w:val="clear" w:color="auto" w:fill="auto"/>
        <w:spacing w:before="0" w:line="240" w:lineRule="auto"/>
        <w:ind w:right="420"/>
        <w:jc w:val="both"/>
        <w:rPr>
          <w:rStyle w:val="TeksttreciOdstpy0pt"/>
          <w:rFonts w:ascii="Times New Roman" w:hAnsi="Times New Roman" w:cs="Times New Roman"/>
          <w:sz w:val="24"/>
          <w:szCs w:val="24"/>
        </w:rPr>
      </w:pP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organizowanie zakwaterowania zainteresowanych w domach studenckich,</w:t>
      </w:r>
    </w:p>
    <w:p w:rsidR="002463CB" w:rsidRPr="004D1576" w:rsidRDefault="002463CB" w:rsidP="00AB4A41">
      <w:pPr>
        <w:pStyle w:val="Teksttreci1"/>
        <w:numPr>
          <w:ilvl w:val="0"/>
          <w:numId w:val="35"/>
        </w:numPr>
        <w:shd w:val="clear" w:color="auto" w:fill="auto"/>
        <w:spacing w:before="0" w:line="240" w:lineRule="auto"/>
        <w:ind w:right="420"/>
        <w:jc w:val="both"/>
        <w:rPr>
          <w:rStyle w:val="TeksttreciOdstpy0pt"/>
          <w:rFonts w:ascii="Times New Roman" w:hAnsi="Times New Roman" w:cs="Times New Roman"/>
          <w:sz w:val="24"/>
          <w:szCs w:val="24"/>
        </w:rPr>
      </w:pP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dokonywanie wakacyjnego kwaterowania studentów odbywających praktyki, kandydatów na studia na czas egzaminów i innych osób, </w:t>
      </w:r>
    </w:p>
    <w:p w:rsidR="002463CB" w:rsidRPr="004D1576" w:rsidRDefault="002463CB" w:rsidP="00AB4A41">
      <w:pPr>
        <w:pStyle w:val="Teksttreci1"/>
        <w:numPr>
          <w:ilvl w:val="0"/>
          <w:numId w:val="35"/>
        </w:numPr>
        <w:shd w:val="clear" w:color="auto" w:fill="auto"/>
        <w:spacing w:before="0" w:line="240" w:lineRule="auto"/>
        <w:ind w:right="420"/>
        <w:jc w:val="both"/>
        <w:rPr>
          <w:rStyle w:val="TeksttreciOdstpy0pt"/>
          <w:rFonts w:ascii="Times New Roman" w:hAnsi="Times New Roman" w:cs="Times New Roman"/>
          <w:sz w:val="24"/>
          <w:szCs w:val="24"/>
        </w:rPr>
      </w:pP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lastRenderedPageBreak/>
        <w:t>zapewnienie odpowiednich warunków do zamieszkania i nauki w domach studenckich, nadzorowanie pracy administracji i obsługi domów studenckich,</w:t>
      </w:r>
    </w:p>
    <w:p w:rsidR="002463CB" w:rsidRPr="004D1576" w:rsidRDefault="002463CB" w:rsidP="00AB4A41">
      <w:pPr>
        <w:pStyle w:val="Teksttreci1"/>
        <w:numPr>
          <w:ilvl w:val="0"/>
          <w:numId w:val="35"/>
        </w:numPr>
        <w:shd w:val="clear" w:color="auto" w:fill="auto"/>
        <w:spacing w:before="0" w:line="240" w:lineRule="auto"/>
        <w:ind w:right="420"/>
        <w:jc w:val="both"/>
        <w:rPr>
          <w:rStyle w:val="TeksttreciOdstpy0pt"/>
          <w:rFonts w:ascii="Times New Roman" w:hAnsi="Times New Roman" w:cs="Times New Roman"/>
          <w:sz w:val="24"/>
          <w:szCs w:val="24"/>
        </w:rPr>
      </w:pP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współpracę z radami mieszkańców domów studenckich, </w:t>
      </w:r>
    </w:p>
    <w:p w:rsidR="002463CB" w:rsidRDefault="002463CB" w:rsidP="00AB4A41">
      <w:pPr>
        <w:pStyle w:val="Teksttreci1"/>
        <w:numPr>
          <w:ilvl w:val="0"/>
          <w:numId w:val="35"/>
        </w:numPr>
        <w:shd w:val="clear" w:color="auto" w:fill="auto"/>
        <w:spacing w:before="0" w:line="240" w:lineRule="auto"/>
        <w:jc w:val="both"/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</w:pP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przestrzeganie przep</w:t>
      </w:r>
      <w:r w:rsidR="007763BB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isów sanitarnych i </w:t>
      </w:r>
      <w:proofErr w:type="spellStart"/>
      <w:r w:rsidR="007763BB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ppożarowych</w:t>
      </w:r>
      <w:proofErr w:type="spellEnd"/>
      <w:r w:rsidR="007763BB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w domach studenckich</w:t>
      </w:r>
      <w:r w:rsidR="004D1576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.</w:t>
      </w: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763BB" w:rsidRDefault="007763BB" w:rsidP="00AB4A41">
      <w:pPr>
        <w:pStyle w:val="Teksttreci1"/>
        <w:shd w:val="clear" w:color="auto" w:fill="auto"/>
        <w:spacing w:before="0" w:line="240" w:lineRule="auto"/>
        <w:ind w:left="720" w:firstLine="0"/>
        <w:jc w:val="both"/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</w:pPr>
    </w:p>
    <w:p w:rsidR="007763BB" w:rsidRPr="00AB4A41" w:rsidRDefault="005C6F23" w:rsidP="007D7D3A">
      <w:pPr>
        <w:pStyle w:val="Teksttreci1"/>
        <w:numPr>
          <w:ilvl w:val="0"/>
          <w:numId w:val="44"/>
        </w:numPr>
        <w:shd w:val="clear" w:color="auto" w:fill="auto"/>
        <w:spacing w:before="0" w:line="240" w:lineRule="auto"/>
        <w:ind w:left="714" w:hanging="357"/>
        <w:jc w:val="both"/>
        <w:rPr>
          <w:rStyle w:val="TeksttreciOdstpy0pt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="007763BB" w:rsidRPr="00AB4A41">
        <w:rPr>
          <w:rStyle w:val="TeksttreciOdstpy0pt"/>
          <w:rFonts w:ascii="Times New Roman" w:hAnsi="Times New Roman" w:cs="Times New Roman"/>
          <w:b/>
          <w:color w:val="000000"/>
          <w:sz w:val="24"/>
          <w:szCs w:val="24"/>
        </w:rPr>
        <w:t>ształtowanie</w:t>
      </w:r>
      <w:r>
        <w:rPr>
          <w:rStyle w:val="TeksttreciOdstpy0pt"/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="007763BB" w:rsidRPr="00AB4A41">
        <w:rPr>
          <w:rStyle w:val="TeksttreciOdstpy0pt"/>
          <w:rFonts w:ascii="Times New Roman" w:hAnsi="Times New Roman" w:cs="Times New Roman"/>
          <w:b/>
          <w:color w:val="000000"/>
          <w:sz w:val="24"/>
          <w:szCs w:val="24"/>
        </w:rPr>
        <w:t xml:space="preserve"> kompetencji miękkich, wsparcie studentów i absolwentów w procesie planowania i realizacji kariery zawodowej:</w:t>
      </w:r>
    </w:p>
    <w:p w:rsidR="007763BB" w:rsidRDefault="00AB4A41" w:rsidP="00AB4A41">
      <w:pPr>
        <w:pStyle w:val="Teksttreci1"/>
        <w:numPr>
          <w:ilvl w:val="0"/>
          <w:numId w:val="42"/>
        </w:numPr>
        <w:shd w:val="clear" w:color="auto" w:fill="auto"/>
        <w:spacing w:before="0" w:line="240" w:lineRule="auto"/>
        <w:jc w:val="both"/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</w:t>
      </w:r>
      <w:r w:rsidR="00487EC7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rzyjmowanie dokumentacji związanej z rekrutacją uczestników do projektu związanego </w:t>
      </w:r>
      <w:r w:rsidR="002A3B49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z </w:t>
      </w:r>
      <w:r w:rsidR="00487EC7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doradztwem zawodowym,</w:t>
      </w:r>
    </w:p>
    <w:p w:rsidR="00487EC7" w:rsidRDefault="00AB4A41" w:rsidP="00AB4A41">
      <w:pPr>
        <w:pStyle w:val="Teksttreci1"/>
        <w:numPr>
          <w:ilvl w:val="0"/>
          <w:numId w:val="42"/>
        </w:numPr>
        <w:shd w:val="clear" w:color="auto" w:fill="auto"/>
        <w:spacing w:before="0" w:line="240" w:lineRule="auto"/>
        <w:jc w:val="both"/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p</w:t>
      </w:r>
      <w:r w:rsidR="00487EC7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rowadzenie bazy studentów i absolwentów zgłaszających się</w:t>
      </w:r>
      <w:r w:rsidR="00E11411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w poszukiwaniu pracy,</w:t>
      </w:r>
    </w:p>
    <w:p w:rsidR="00E11411" w:rsidRDefault="00AB4A41" w:rsidP="00AB4A41">
      <w:pPr>
        <w:pStyle w:val="Teksttreci1"/>
        <w:numPr>
          <w:ilvl w:val="0"/>
          <w:numId w:val="42"/>
        </w:numPr>
        <w:shd w:val="clear" w:color="auto" w:fill="auto"/>
        <w:spacing w:before="0" w:line="240" w:lineRule="auto"/>
        <w:jc w:val="both"/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u</w:t>
      </w:r>
      <w:r w:rsidR="00E11411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dzielanie informacji z zakresu doradztwa zawodowego,</w:t>
      </w:r>
    </w:p>
    <w:p w:rsidR="00E11411" w:rsidRDefault="00AB4A41" w:rsidP="00AB4A41">
      <w:pPr>
        <w:pStyle w:val="Teksttreci1"/>
        <w:numPr>
          <w:ilvl w:val="0"/>
          <w:numId w:val="42"/>
        </w:numPr>
        <w:shd w:val="clear" w:color="auto" w:fill="auto"/>
        <w:spacing w:before="0" w:line="240" w:lineRule="auto"/>
        <w:jc w:val="both"/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z</w:t>
      </w:r>
      <w:r w:rsidR="00E11411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bieranie danych o studentach kończących studia i informowanie o możliwości podnoszenia kwalifikacji zawodow</w:t>
      </w:r>
      <w:r w:rsidR="00AF1DF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ych, w tym o </w:t>
      </w:r>
      <w:r w:rsidR="00E11411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studia</w:t>
      </w:r>
      <w:r w:rsidR="00AF1DF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ch podyplomowych, kursach</w:t>
      </w:r>
      <w:r w:rsidR="00E11411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DF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dokształcających</w:t>
      </w:r>
      <w:r w:rsidR="00E11411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dla absolwentó</w:t>
      </w:r>
      <w:r w:rsidR="00AF1DF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w</w:t>
      </w:r>
      <w:r w:rsidR="00E11411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,</w:t>
      </w:r>
    </w:p>
    <w:p w:rsidR="00E11411" w:rsidRDefault="00AB4A41" w:rsidP="00AB4A41">
      <w:pPr>
        <w:pStyle w:val="Teksttreci1"/>
        <w:numPr>
          <w:ilvl w:val="0"/>
          <w:numId w:val="42"/>
        </w:numPr>
        <w:shd w:val="clear" w:color="auto" w:fill="auto"/>
        <w:spacing w:before="0" w:line="240" w:lineRule="auto"/>
        <w:jc w:val="both"/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n</w:t>
      </w:r>
      <w:r w:rsidR="00E11411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awiązywanie i utrzymywanie kontaktów z pracodawcami, tw</w:t>
      </w:r>
      <w:r w:rsidR="00AF1DF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orzenie bazy danych pracodawców, przeprowadzanie naboru i preselekcji na zlecenie pracodawcy,</w:t>
      </w:r>
    </w:p>
    <w:p w:rsidR="00AF1DF2" w:rsidRPr="00AF1DF2" w:rsidRDefault="00AB4A41" w:rsidP="00AB4A41">
      <w:pPr>
        <w:pStyle w:val="Teksttreci1"/>
        <w:numPr>
          <w:ilvl w:val="0"/>
          <w:numId w:val="42"/>
        </w:numPr>
        <w:shd w:val="clear" w:color="auto" w:fill="auto"/>
        <w:spacing w:before="0" w:line="240" w:lineRule="auto"/>
        <w:jc w:val="both"/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g</w:t>
      </w:r>
      <w:r w:rsidR="00AF1DF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romadzenie dokumentacji na temat prowadzonego monitoringu sytuacji studenta po 4 tygodni</w:t>
      </w:r>
      <w:r w:rsidR="00E64EE4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ach i 3 miesią</w:t>
      </w:r>
      <w:r w:rsidR="00AF1DF2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cach od udziału </w:t>
      </w:r>
      <w:r w:rsidR="00E64EE4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w doradztwie zawodowym.</w:t>
      </w:r>
    </w:p>
    <w:p w:rsidR="002463CB" w:rsidRPr="004D1576" w:rsidRDefault="002463CB" w:rsidP="00AB4A41">
      <w:pPr>
        <w:pStyle w:val="Teksttreci1"/>
        <w:shd w:val="clear" w:color="auto" w:fill="auto"/>
        <w:spacing w:before="0" w:line="240" w:lineRule="auto"/>
        <w:ind w:left="1600" w:firstLine="720"/>
        <w:jc w:val="both"/>
        <w:rPr>
          <w:rStyle w:val="TeksttreciOdstpy0pt"/>
          <w:rFonts w:ascii="Times New Roman" w:hAnsi="Times New Roman" w:cs="Times New Roman"/>
          <w:sz w:val="24"/>
          <w:szCs w:val="24"/>
        </w:rPr>
      </w:pPr>
    </w:p>
    <w:p w:rsidR="002463CB" w:rsidRPr="004D1576" w:rsidRDefault="002463CB" w:rsidP="00515AB4">
      <w:pPr>
        <w:pStyle w:val="Teksttreci1"/>
        <w:shd w:val="clear" w:color="auto" w:fill="auto"/>
        <w:spacing w:before="0" w:line="210" w:lineRule="exact"/>
        <w:ind w:firstLine="0"/>
        <w:rPr>
          <w:rStyle w:val="TeksttreciOdstpy0pt1"/>
          <w:rFonts w:ascii="Times New Roman" w:hAnsi="Times New Roman" w:cs="Times New Roman"/>
          <w:color w:val="000000"/>
          <w:sz w:val="24"/>
          <w:szCs w:val="24"/>
        </w:rPr>
      </w:pPr>
      <w:r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5AB4" w:rsidRPr="004D1576">
        <w:rPr>
          <w:rStyle w:val="TeksttreciOdstpy0pt1"/>
          <w:rFonts w:ascii="Times New Roman" w:hAnsi="Times New Roman" w:cs="Times New Roman"/>
          <w:color w:val="000000"/>
          <w:sz w:val="24"/>
          <w:szCs w:val="24"/>
        </w:rPr>
        <w:t>Dokumenty:</w:t>
      </w:r>
    </w:p>
    <w:p w:rsidR="004D1576" w:rsidRPr="004D1576" w:rsidRDefault="004D1576" w:rsidP="00515AB4">
      <w:pPr>
        <w:pStyle w:val="Teksttreci1"/>
        <w:shd w:val="clear" w:color="auto" w:fill="auto"/>
        <w:spacing w:before="0" w:line="210" w:lineRule="exact"/>
        <w:ind w:firstLine="0"/>
        <w:rPr>
          <w:rFonts w:ascii="Times New Roman" w:hAnsi="Times New Roman"/>
          <w:sz w:val="24"/>
          <w:szCs w:val="24"/>
        </w:rPr>
      </w:pPr>
    </w:p>
    <w:p w:rsidR="002463CB" w:rsidRPr="004D1576" w:rsidRDefault="00346E8A" w:rsidP="00FB62FA">
      <w:pPr>
        <w:pStyle w:val="Teksttreci1"/>
        <w:numPr>
          <w:ilvl w:val="0"/>
          <w:numId w:val="36"/>
        </w:numPr>
        <w:shd w:val="clear" w:color="auto" w:fill="auto"/>
        <w:spacing w:before="0" w:line="24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ś</w:t>
      </w:r>
      <w:r w:rsidR="007F54BB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>wiadczenia</w:t>
      </w:r>
      <w:r w:rsidR="002463CB" w:rsidRPr="004D1576">
        <w:rPr>
          <w:rStyle w:val="TeksttreciOdstpy0pt"/>
          <w:rFonts w:ascii="Times New Roman" w:hAnsi="Times New Roman" w:cs="Times New Roman"/>
          <w:color w:val="000000"/>
          <w:sz w:val="24"/>
          <w:szCs w:val="24"/>
        </w:rPr>
        <w:t xml:space="preserve"> – wnioski oraz d</w:t>
      </w:r>
      <w:r w:rsidR="002463CB" w:rsidRPr="004D1576">
        <w:rPr>
          <w:rFonts w:ascii="Times New Roman" w:hAnsi="Times New Roman"/>
          <w:color w:val="000000"/>
          <w:sz w:val="24"/>
          <w:szCs w:val="24"/>
        </w:rPr>
        <w:t xml:space="preserve">okumentacja o dochodach rodzin zainteresowanych studentów i doktorantów </w:t>
      </w:r>
      <w:r>
        <w:rPr>
          <w:rFonts w:ascii="Times New Roman" w:hAnsi="Times New Roman"/>
          <w:color w:val="000000"/>
          <w:sz w:val="24"/>
          <w:szCs w:val="24"/>
        </w:rPr>
        <w:t>ubiegających się o świadczenia,</w:t>
      </w:r>
    </w:p>
    <w:p w:rsidR="002463CB" w:rsidRPr="004D1576" w:rsidRDefault="00346E8A" w:rsidP="00FB62FA">
      <w:pPr>
        <w:pStyle w:val="Teksttreci1"/>
        <w:numPr>
          <w:ilvl w:val="0"/>
          <w:numId w:val="36"/>
        </w:numPr>
        <w:shd w:val="clear" w:color="auto" w:fill="auto"/>
        <w:spacing w:before="0" w:line="24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</w:t>
      </w:r>
      <w:r w:rsidR="002463CB" w:rsidRPr="004D1576">
        <w:rPr>
          <w:rFonts w:ascii="Times New Roman" w:hAnsi="Times New Roman"/>
          <w:color w:val="000000"/>
          <w:sz w:val="24"/>
          <w:szCs w:val="24"/>
        </w:rPr>
        <w:t>ejestry studentów i doktorantów  uprawnionych do korzystania z</w:t>
      </w:r>
      <w:r w:rsidR="007F54BB" w:rsidRPr="004D1576">
        <w:rPr>
          <w:rFonts w:ascii="Times New Roman" w:hAnsi="Times New Roman"/>
          <w:color w:val="000000"/>
          <w:sz w:val="24"/>
          <w:szCs w:val="24"/>
        </w:rPr>
        <w:t>e świadczeń</w:t>
      </w:r>
      <w:r>
        <w:rPr>
          <w:rFonts w:ascii="Times New Roman" w:hAnsi="Times New Roman"/>
          <w:color w:val="000000"/>
          <w:sz w:val="24"/>
          <w:szCs w:val="24"/>
        </w:rPr>
        <w:t xml:space="preserve"> oraz raporty w tym zakresie,</w:t>
      </w:r>
    </w:p>
    <w:p w:rsidR="002463CB" w:rsidRPr="004D1576" w:rsidRDefault="00346E8A" w:rsidP="00FB62FA">
      <w:pPr>
        <w:pStyle w:val="Teksttreci1"/>
        <w:numPr>
          <w:ilvl w:val="0"/>
          <w:numId w:val="36"/>
        </w:numPr>
        <w:shd w:val="clear" w:color="auto" w:fill="auto"/>
        <w:spacing w:before="0" w:line="24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7F54BB" w:rsidRPr="004D1576">
        <w:rPr>
          <w:rFonts w:ascii="Times New Roman" w:hAnsi="Times New Roman"/>
          <w:color w:val="000000"/>
          <w:sz w:val="24"/>
          <w:szCs w:val="24"/>
        </w:rPr>
        <w:t>rotokoły i decyzje o przyznaniu świadczeń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2463CB" w:rsidRPr="004D1576" w:rsidRDefault="00346E8A" w:rsidP="00FB62FA">
      <w:pPr>
        <w:pStyle w:val="Teksttreci1"/>
        <w:numPr>
          <w:ilvl w:val="0"/>
          <w:numId w:val="36"/>
        </w:numPr>
        <w:shd w:val="clear" w:color="auto" w:fill="auto"/>
        <w:spacing w:before="0" w:line="240" w:lineRule="auto"/>
        <w:ind w:left="75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</w:t>
      </w:r>
      <w:r w:rsidR="002463CB" w:rsidRPr="004D1576">
        <w:rPr>
          <w:rFonts w:ascii="Times New Roman" w:hAnsi="Times New Roman"/>
          <w:color w:val="000000"/>
          <w:sz w:val="24"/>
          <w:szCs w:val="24"/>
        </w:rPr>
        <w:t>aporty z wykorzystani</w:t>
      </w:r>
      <w:r w:rsidR="005C6F23">
        <w:rPr>
          <w:rFonts w:ascii="Times New Roman" w:hAnsi="Times New Roman"/>
          <w:color w:val="000000"/>
          <w:sz w:val="24"/>
          <w:szCs w:val="24"/>
        </w:rPr>
        <w:t xml:space="preserve">a przyznanych świadczeń </w:t>
      </w:r>
      <w:r w:rsidR="002463CB" w:rsidRPr="004D1576">
        <w:rPr>
          <w:rFonts w:ascii="Times New Roman" w:hAnsi="Times New Roman"/>
          <w:color w:val="000000"/>
          <w:sz w:val="24"/>
          <w:szCs w:val="24"/>
        </w:rPr>
        <w:t>dla studentów i doktorantów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2463CB" w:rsidRPr="004D1576" w:rsidRDefault="00346E8A" w:rsidP="00FB62FA">
      <w:pPr>
        <w:pStyle w:val="Teksttreci1"/>
        <w:numPr>
          <w:ilvl w:val="0"/>
          <w:numId w:val="36"/>
        </w:numPr>
        <w:shd w:val="clear" w:color="auto" w:fill="auto"/>
        <w:spacing w:before="0" w:line="240" w:lineRule="auto"/>
        <w:ind w:left="754" w:hanging="357"/>
        <w:jc w:val="both"/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  <w:t>w</w:t>
      </w:r>
      <w:r w:rsidR="002463CB" w:rsidRPr="004D1576"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  <w:t>nioski i podania o przyznanie miejsc w domach studenckich</w:t>
      </w:r>
      <w:r w:rsidR="00515AB4" w:rsidRPr="004D1576"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  <w:t xml:space="preserve"> oraz p</w:t>
      </w:r>
      <w:r w:rsidR="002463CB" w:rsidRPr="004D1576"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  <w:t>rotokoły przyznanych miejsc w domach studenckich</w:t>
      </w:r>
      <w:r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  <w:t>,</w:t>
      </w:r>
    </w:p>
    <w:p w:rsidR="002463CB" w:rsidRPr="004D1576" w:rsidRDefault="00346E8A" w:rsidP="00FB62FA">
      <w:pPr>
        <w:pStyle w:val="Teksttreci1"/>
        <w:numPr>
          <w:ilvl w:val="0"/>
          <w:numId w:val="36"/>
        </w:numPr>
        <w:shd w:val="clear" w:color="auto" w:fill="auto"/>
        <w:spacing w:before="0" w:line="240" w:lineRule="auto"/>
        <w:ind w:left="754" w:hanging="357"/>
        <w:jc w:val="both"/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  <w:t>e</w:t>
      </w:r>
      <w:r w:rsidR="002463CB" w:rsidRPr="004D1576"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  <w:t>widencja mieszkańców poszczególnych domów studenckich</w:t>
      </w:r>
      <w:r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  <w:t>,</w:t>
      </w:r>
      <w:r w:rsidR="002463CB" w:rsidRPr="004D1576"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:rsidR="002463CB" w:rsidRDefault="00346E8A" w:rsidP="00FB62FA">
      <w:pPr>
        <w:pStyle w:val="Teksttreci1"/>
        <w:numPr>
          <w:ilvl w:val="0"/>
          <w:numId w:val="36"/>
        </w:numPr>
        <w:shd w:val="clear" w:color="auto" w:fill="auto"/>
        <w:spacing w:before="0" w:line="240" w:lineRule="auto"/>
        <w:ind w:left="754" w:hanging="357"/>
        <w:jc w:val="both"/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  <w:t>d</w:t>
      </w:r>
      <w:r w:rsidR="002463CB" w:rsidRPr="004D1576"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  <w:t>okumentacja sprawozdawcza dotycząca działalności poszczególnych domów</w:t>
      </w:r>
      <w:r w:rsidR="00515AB4" w:rsidRPr="004D1576"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2463CB" w:rsidRPr="004D1576"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  <w:t>studenckich</w:t>
      </w:r>
      <w:r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  <w:t>,</w:t>
      </w:r>
    </w:p>
    <w:p w:rsidR="00515AB4" w:rsidRPr="00FE526C" w:rsidRDefault="00346E8A" w:rsidP="00FE526C">
      <w:pPr>
        <w:pStyle w:val="Teksttreci1"/>
        <w:numPr>
          <w:ilvl w:val="0"/>
          <w:numId w:val="36"/>
        </w:numPr>
        <w:shd w:val="clear" w:color="auto" w:fill="auto"/>
        <w:spacing w:before="0" w:line="240" w:lineRule="auto"/>
        <w:ind w:left="754" w:hanging="357"/>
        <w:jc w:val="both"/>
        <w:rPr>
          <w:rStyle w:val="Nagwek52"/>
          <w:rFonts w:ascii="Times New Roman" w:hAnsi="Times New Roman"/>
          <w:sz w:val="24"/>
          <w:szCs w:val="24"/>
        </w:rPr>
      </w:pPr>
      <w:r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  <w:t>d</w:t>
      </w:r>
      <w:r w:rsidR="00336975"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  <w:t>okumentacja – wnioski stypendialne, ewidencja, raporty i sprawozdania do GUS, PFRON z zakresu działań dla studentów i doktorantów z niepełnosprawnościami</w:t>
      </w:r>
      <w:r w:rsidR="005C6F23">
        <w:rPr>
          <w:rStyle w:val="TeksttreciOdstpy0pt"/>
          <w:rFonts w:ascii="Times New Roman" w:hAnsi="Times New Roman" w:cs="Times New Roman"/>
          <w:spacing w:val="0"/>
          <w:sz w:val="24"/>
          <w:szCs w:val="24"/>
        </w:rPr>
        <w:t>.</w:t>
      </w:r>
    </w:p>
    <w:p w:rsidR="005C6F23" w:rsidRDefault="005C6F23" w:rsidP="00515AB4">
      <w:pPr>
        <w:pStyle w:val="Nagwek520"/>
        <w:keepNext/>
        <w:keepLines/>
        <w:shd w:val="clear" w:color="auto" w:fill="auto"/>
        <w:spacing w:before="0" w:line="210" w:lineRule="exact"/>
        <w:rPr>
          <w:rStyle w:val="Nagwek52"/>
          <w:rFonts w:ascii="Times New Roman" w:hAnsi="Times New Roman" w:cs="Times New Roman"/>
          <w:b/>
          <w:sz w:val="24"/>
          <w:szCs w:val="24"/>
        </w:rPr>
      </w:pPr>
    </w:p>
    <w:p w:rsidR="002463CB" w:rsidRDefault="002463CB" w:rsidP="00515AB4">
      <w:pPr>
        <w:pStyle w:val="Nagwek520"/>
        <w:keepNext/>
        <w:keepLines/>
        <w:shd w:val="clear" w:color="auto" w:fill="auto"/>
        <w:spacing w:before="0" w:line="210" w:lineRule="exact"/>
        <w:rPr>
          <w:rFonts w:ascii="Times New Roman" w:hAnsi="Times New Roman" w:cs="Times New Roman"/>
          <w:b/>
          <w:sz w:val="24"/>
          <w:szCs w:val="24"/>
        </w:rPr>
      </w:pPr>
      <w:r w:rsidRPr="004D1576">
        <w:rPr>
          <w:rStyle w:val="Nagwek52"/>
          <w:rFonts w:ascii="Times New Roman" w:hAnsi="Times New Roman" w:cs="Times New Roman"/>
          <w:b/>
          <w:sz w:val="24"/>
          <w:szCs w:val="24"/>
        </w:rPr>
        <w:t>Z</w:t>
      </w:r>
      <w:r w:rsidR="00612947">
        <w:rPr>
          <w:rFonts w:ascii="Times New Roman" w:hAnsi="Times New Roman" w:cs="Times New Roman"/>
          <w:b/>
          <w:sz w:val="24"/>
          <w:szCs w:val="24"/>
        </w:rPr>
        <w:t>asoby wsparcia naukowego</w:t>
      </w:r>
      <w:r w:rsidR="00FE526C">
        <w:rPr>
          <w:rFonts w:ascii="Times New Roman" w:hAnsi="Times New Roman" w:cs="Times New Roman"/>
          <w:b/>
          <w:sz w:val="24"/>
          <w:szCs w:val="24"/>
        </w:rPr>
        <w:t>/</w:t>
      </w:r>
      <w:r w:rsidRPr="004D1576">
        <w:rPr>
          <w:rFonts w:ascii="Times New Roman" w:hAnsi="Times New Roman" w:cs="Times New Roman"/>
          <w:b/>
          <w:sz w:val="24"/>
          <w:szCs w:val="24"/>
        </w:rPr>
        <w:t>dydaktycznego dla studentów i doktorantów</w:t>
      </w:r>
    </w:p>
    <w:p w:rsidR="00FE526C" w:rsidRDefault="00FE526C" w:rsidP="00515AB4">
      <w:pPr>
        <w:pStyle w:val="Nagwek520"/>
        <w:keepNext/>
        <w:keepLines/>
        <w:shd w:val="clear" w:color="auto" w:fill="auto"/>
        <w:spacing w:before="0" w:line="210" w:lineRule="exact"/>
        <w:rPr>
          <w:rFonts w:ascii="Times New Roman" w:hAnsi="Times New Roman" w:cs="Times New Roman"/>
          <w:b/>
          <w:sz w:val="24"/>
          <w:szCs w:val="24"/>
        </w:rPr>
      </w:pPr>
    </w:p>
    <w:p w:rsidR="00FE526C" w:rsidRDefault="00FE526C" w:rsidP="00FE526C">
      <w:pPr>
        <w:pStyle w:val="Teksttreci1"/>
        <w:shd w:val="clear" w:color="auto" w:fill="auto"/>
        <w:spacing w:before="0" w:line="235" w:lineRule="exact"/>
        <w:ind w:firstLine="0"/>
        <w:jc w:val="both"/>
        <w:rPr>
          <w:rStyle w:val="Teksttreci21"/>
          <w:rFonts w:ascii="Times New Roman" w:hAnsi="Times New Roman" w:cs="Times New Roman"/>
          <w:color w:val="000000"/>
          <w:sz w:val="24"/>
          <w:szCs w:val="24"/>
        </w:rPr>
      </w:pPr>
      <w:r w:rsidRPr="004D1576">
        <w:rPr>
          <w:rStyle w:val="Teksttreci21"/>
          <w:rFonts w:ascii="Times New Roman" w:hAnsi="Times New Roman" w:cs="Times New Roman"/>
          <w:color w:val="000000"/>
          <w:sz w:val="24"/>
          <w:szCs w:val="24"/>
        </w:rPr>
        <w:t>Opis procesu</w:t>
      </w:r>
    </w:p>
    <w:p w:rsidR="00FE526C" w:rsidRPr="00FB62FA" w:rsidRDefault="00FE526C" w:rsidP="00FE526C">
      <w:pPr>
        <w:pStyle w:val="Teksttreci1"/>
        <w:shd w:val="clear" w:color="auto" w:fill="auto"/>
        <w:spacing w:before="0" w:line="235" w:lineRule="exact"/>
        <w:ind w:firstLine="0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</w:p>
    <w:p w:rsidR="00FE526C" w:rsidRPr="004D1576" w:rsidRDefault="00FE526C" w:rsidP="00FE526C">
      <w:pPr>
        <w:pStyle w:val="Teksttreci1"/>
        <w:shd w:val="clear" w:color="auto" w:fill="auto"/>
        <w:spacing w:before="0" w:line="235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4D1576">
        <w:rPr>
          <w:rFonts w:ascii="Times New Roman" w:hAnsi="Times New Roman"/>
          <w:color w:val="000000"/>
          <w:sz w:val="24"/>
          <w:szCs w:val="24"/>
        </w:rPr>
        <w:t>W zakresie realizacji procesu:</w:t>
      </w:r>
    </w:p>
    <w:p w:rsidR="00FE526C" w:rsidRPr="004D1576" w:rsidRDefault="00FE526C" w:rsidP="00FE526C">
      <w:pPr>
        <w:pStyle w:val="Teksttreci1"/>
        <w:numPr>
          <w:ilvl w:val="0"/>
          <w:numId w:val="38"/>
        </w:numPr>
        <w:shd w:val="clear" w:color="auto" w:fill="auto"/>
        <w:tabs>
          <w:tab w:val="left" w:pos="1119"/>
          <w:tab w:val="left" w:pos="10136"/>
        </w:tabs>
        <w:spacing w:before="0" w:line="235" w:lineRule="exact"/>
        <w:ind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są prowadzone </w:t>
      </w:r>
      <w:r w:rsidRPr="004D1576">
        <w:rPr>
          <w:rFonts w:ascii="Times New Roman" w:hAnsi="Times New Roman"/>
          <w:color w:val="000000"/>
          <w:sz w:val="24"/>
          <w:szCs w:val="24"/>
        </w:rPr>
        <w:t>prace związane z pomocą w organizowaniu działalności kulturalnej w ramach Dni Kultury Studenckiej,</w:t>
      </w:r>
    </w:p>
    <w:p w:rsidR="00FE526C" w:rsidRPr="004D1576" w:rsidRDefault="00FE526C" w:rsidP="00FE526C">
      <w:pPr>
        <w:pStyle w:val="Teksttreci1"/>
        <w:numPr>
          <w:ilvl w:val="0"/>
          <w:numId w:val="38"/>
        </w:numPr>
        <w:shd w:val="clear" w:color="auto" w:fill="auto"/>
        <w:tabs>
          <w:tab w:val="left" w:pos="1119"/>
        </w:tabs>
        <w:spacing w:before="0" w:line="235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jest nadzorowana </w:t>
      </w:r>
      <w:r w:rsidRPr="004D1576">
        <w:rPr>
          <w:rFonts w:ascii="Times New Roman" w:hAnsi="Times New Roman"/>
          <w:color w:val="000000"/>
          <w:sz w:val="24"/>
          <w:szCs w:val="24"/>
        </w:rPr>
        <w:t>działalność Zespołu Pieśni i Tańca „Jawor”, Chóru Akademickiego oraz innych grup twórczych,</w:t>
      </w:r>
    </w:p>
    <w:p w:rsidR="00FE526C" w:rsidRPr="004D1576" w:rsidRDefault="00FE526C" w:rsidP="00FE526C">
      <w:pPr>
        <w:pStyle w:val="Teksttreci1"/>
        <w:numPr>
          <w:ilvl w:val="0"/>
          <w:numId w:val="38"/>
        </w:numPr>
        <w:shd w:val="clear" w:color="auto" w:fill="auto"/>
        <w:tabs>
          <w:tab w:val="left" w:pos="1119"/>
        </w:tabs>
        <w:spacing w:before="0" w:line="235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są tworzone </w:t>
      </w:r>
      <w:r w:rsidRPr="004D1576">
        <w:rPr>
          <w:rFonts w:ascii="Times New Roman" w:hAnsi="Times New Roman"/>
          <w:color w:val="000000"/>
          <w:sz w:val="24"/>
          <w:szCs w:val="24"/>
        </w:rPr>
        <w:t>warunki dla działalności sportowo-rekreacyjnej i wypoczynkowej studentów (AZS, sekcje sportowe),</w:t>
      </w:r>
    </w:p>
    <w:p w:rsidR="00FE526C" w:rsidRPr="004D1576" w:rsidRDefault="00FE526C" w:rsidP="00FE526C">
      <w:pPr>
        <w:pStyle w:val="Teksttreci1"/>
        <w:numPr>
          <w:ilvl w:val="0"/>
          <w:numId w:val="38"/>
        </w:numPr>
        <w:shd w:val="clear" w:color="auto" w:fill="auto"/>
        <w:tabs>
          <w:tab w:val="left" w:pos="1119"/>
        </w:tabs>
        <w:spacing w:before="0" w:line="235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jest udzielana </w:t>
      </w:r>
      <w:r w:rsidRPr="004D1576">
        <w:rPr>
          <w:rFonts w:ascii="Times New Roman" w:hAnsi="Times New Roman"/>
          <w:color w:val="000000"/>
          <w:sz w:val="24"/>
          <w:szCs w:val="24"/>
        </w:rPr>
        <w:t>pomoc w organ</w:t>
      </w:r>
      <w:r w:rsidR="0002265A">
        <w:rPr>
          <w:rFonts w:ascii="Times New Roman" w:hAnsi="Times New Roman"/>
          <w:color w:val="000000"/>
          <w:sz w:val="24"/>
          <w:szCs w:val="24"/>
        </w:rPr>
        <w:t xml:space="preserve">izowaniu imprez turystycznych, </w:t>
      </w:r>
      <w:r w:rsidRPr="004D1576">
        <w:rPr>
          <w:rFonts w:ascii="Times New Roman" w:hAnsi="Times New Roman"/>
          <w:color w:val="000000"/>
          <w:sz w:val="24"/>
          <w:szCs w:val="24"/>
        </w:rPr>
        <w:t>sportowych,</w:t>
      </w:r>
      <w:r w:rsidR="0002265A">
        <w:rPr>
          <w:rFonts w:ascii="Times New Roman" w:hAnsi="Times New Roman"/>
          <w:color w:val="000000"/>
          <w:sz w:val="24"/>
          <w:szCs w:val="24"/>
        </w:rPr>
        <w:t xml:space="preserve"> akcji charytatywnych,</w:t>
      </w:r>
    </w:p>
    <w:p w:rsidR="00FE526C" w:rsidRPr="004D1576" w:rsidRDefault="00FE526C" w:rsidP="00FE526C">
      <w:pPr>
        <w:pStyle w:val="Teksttreci1"/>
        <w:numPr>
          <w:ilvl w:val="0"/>
          <w:numId w:val="38"/>
        </w:numPr>
        <w:shd w:val="clear" w:color="auto" w:fill="auto"/>
        <w:tabs>
          <w:tab w:val="left" w:pos="1119"/>
        </w:tabs>
        <w:spacing w:before="0" w:line="235" w:lineRule="exact"/>
        <w:jc w:val="both"/>
        <w:rPr>
          <w:rFonts w:ascii="Times New Roman" w:hAnsi="Times New Roman"/>
          <w:sz w:val="24"/>
          <w:szCs w:val="24"/>
        </w:rPr>
      </w:pPr>
      <w:r w:rsidRPr="004D1576">
        <w:rPr>
          <w:rFonts w:ascii="Times New Roman" w:hAnsi="Times New Roman"/>
          <w:color w:val="000000"/>
          <w:sz w:val="24"/>
          <w:szCs w:val="24"/>
        </w:rPr>
        <w:t>jest wspierana działalność kół naukowych, artystycznych i sportowych,</w:t>
      </w:r>
    </w:p>
    <w:p w:rsidR="00FE526C" w:rsidRPr="004D1576" w:rsidRDefault="00FE526C" w:rsidP="00FE526C">
      <w:pPr>
        <w:pStyle w:val="Teksttreci1"/>
        <w:numPr>
          <w:ilvl w:val="0"/>
          <w:numId w:val="38"/>
        </w:numPr>
        <w:shd w:val="clear" w:color="auto" w:fill="auto"/>
        <w:tabs>
          <w:tab w:val="left" w:pos="1119"/>
        </w:tabs>
        <w:spacing w:before="0" w:line="235" w:lineRule="exact"/>
        <w:jc w:val="both"/>
        <w:rPr>
          <w:rFonts w:ascii="Times New Roman" w:hAnsi="Times New Roman"/>
          <w:sz w:val="24"/>
          <w:szCs w:val="24"/>
        </w:rPr>
      </w:pPr>
      <w:r w:rsidRPr="004D1576">
        <w:rPr>
          <w:rFonts w:ascii="Times New Roman" w:hAnsi="Times New Roman"/>
          <w:color w:val="000000"/>
          <w:sz w:val="24"/>
          <w:szCs w:val="24"/>
        </w:rPr>
        <w:t xml:space="preserve">jest koordynowana praca </w:t>
      </w:r>
      <w:r w:rsidR="0002265A">
        <w:rPr>
          <w:rFonts w:ascii="Times New Roman" w:hAnsi="Times New Roman"/>
          <w:color w:val="000000"/>
          <w:sz w:val="24"/>
          <w:szCs w:val="24"/>
        </w:rPr>
        <w:t>studenckich kół naukowych (SKN) i wolontariatu,</w:t>
      </w:r>
    </w:p>
    <w:p w:rsidR="00FE526C" w:rsidRPr="004D1576" w:rsidRDefault="00FE526C" w:rsidP="00FE526C">
      <w:pPr>
        <w:pStyle w:val="Teksttreci1"/>
        <w:numPr>
          <w:ilvl w:val="0"/>
          <w:numId w:val="38"/>
        </w:numPr>
        <w:shd w:val="clear" w:color="auto" w:fill="auto"/>
        <w:tabs>
          <w:tab w:val="left" w:pos="1119"/>
        </w:tabs>
        <w:spacing w:before="0" w:line="235" w:lineRule="exact"/>
        <w:jc w:val="both"/>
        <w:rPr>
          <w:rFonts w:ascii="Times New Roman" w:hAnsi="Times New Roman"/>
          <w:sz w:val="24"/>
          <w:szCs w:val="24"/>
        </w:rPr>
      </w:pPr>
      <w:r w:rsidRPr="004D1576">
        <w:rPr>
          <w:rFonts w:ascii="Times New Roman" w:hAnsi="Times New Roman"/>
          <w:color w:val="000000"/>
          <w:sz w:val="24"/>
          <w:szCs w:val="24"/>
        </w:rPr>
        <w:t>jest prowadzona współpraca z Samorządem Studenckim oraz organizacj</w:t>
      </w:r>
      <w:r w:rsidR="0002265A">
        <w:rPr>
          <w:rFonts w:ascii="Times New Roman" w:hAnsi="Times New Roman"/>
          <w:color w:val="000000"/>
          <w:sz w:val="24"/>
          <w:szCs w:val="24"/>
        </w:rPr>
        <w:t>ami studenckimi działającymi w Uczelni.</w:t>
      </w:r>
    </w:p>
    <w:p w:rsidR="00FE526C" w:rsidRPr="004D1576" w:rsidRDefault="00FE526C" w:rsidP="00FE526C">
      <w:pPr>
        <w:pStyle w:val="Teksttreci1"/>
        <w:shd w:val="clear" w:color="auto" w:fill="auto"/>
        <w:tabs>
          <w:tab w:val="left" w:pos="1119"/>
        </w:tabs>
        <w:spacing w:before="0" w:line="235" w:lineRule="exact"/>
        <w:ind w:left="1267" w:firstLine="0"/>
        <w:jc w:val="both"/>
        <w:rPr>
          <w:rFonts w:ascii="Times New Roman" w:hAnsi="Times New Roman"/>
          <w:sz w:val="24"/>
          <w:szCs w:val="24"/>
        </w:rPr>
      </w:pPr>
    </w:p>
    <w:p w:rsidR="00FE526C" w:rsidRPr="004D1576" w:rsidRDefault="00FE526C" w:rsidP="00515AB4">
      <w:pPr>
        <w:pStyle w:val="Nagwek520"/>
        <w:keepNext/>
        <w:keepLines/>
        <w:shd w:val="clear" w:color="auto" w:fill="auto"/>
        <w:spacing w:before="0" w:line="210" w:lineRule="exact"/>
        <w:rPr>
          <w:rFonts w:ascii="Times New Roman" w:hAnsi="Times New Roman" w:cs="Times New Roman"/>
          <w:b/>
          <w:sz w:val="24"/>
          <w:szCs w:val="24"/>
        </w:rPr>
      </w:pPr>
    </w:p>
    <w:p w:rsidR="007F54BB" w:rsidRPr="004D1576" w:rsidRDefault="007F54BB" w:rsidP="007F54BB">
      <w:pPr>
        <w:pStyle w:val="Nagwek520"/>
        <w:keepNext/>
        <w:keepLines/>
        <w:shd w:val="clear" w:color="auto" w:fill="auto"/>
        <w:spacing w:before="0" w:line="210" w:lineRule="exact"/>
        <w:ind w:left="840"/>
        <w:rPr>
          <w:rFonts w:ascii="Times New Roman" w:hAnsi="Times New Roman" w:cs="Times New Roman"/>
          <w:b/>
          <w:sz w:val="24"/>
          <w:szCs w:val="24"/>
        </w:rPr>
      </w:pPr>
    </w:p>
    <w:p w:rsidR="002463CB" w:rsidRDefault="00FE526C" w:rsidP="00FB62FA">
      <w:pPr>
        <w:pStyle w:val="Teksttreci1"/>
        <w:shd w:val="clear" w:color="auto" w:fill="auto"/>
        <w:tabs>
          <w:tab w:val="left" w:pos="1267"/>
        </w:tabs>
        <w:spacing w:before="0" w:line="240" w:lineRule="auto"/>
        <w:ind w:firstLine="0"/>
        <w:jc w:val="both"/>
        <w:rPr>
          <w:rStyle w:val="Teksttreci21"/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Style w:val="Teksttreci21"/>
          <w:rFonts w:ascii="Times New Roman" w:hAnsi="Times New Roman" w:cs="Times New Roman"/>
          <w:color w:val="000000"/>
          <w:sz w:val="24"/>
          <w:szCs w:val="24"/>
        </w:rPr>
        <w:t>Dokumenty:</w:t>
      </w:r>
    </w:p>
    <w:p w:rsidR="005C6F23" w:rsidRPr="005C6F23" w:rsidRDefault="005C6F23" w:rsidP="00FB62FA">
      <w:pPr>
        <w:pStyle w:val="Teksttreci1"/>
        <w:shd w:val="clear" w:color="auto" w:fill="auto"/>
        <w:tabs>
          <w:tab w:val="left" w:pos="1267"/>
        </w:tabs>
        <w:spacing w:before="0" w:line="240" w:lineRule="auto"/>
        <w:ind w:firstLine="0"/>
        <w:jc w:val="both"/>
        <w:rPr>
          <w:rFonts w:ascii="Times New Roman" w:hAnsi="Times New Roman"/>
          <w:i/>
          <w:sz w:val="24"/>
          <w:szCs w:val="24"/>
        </w:rPr>
      </w:pPr>
    </w:p>
    <w:p w:rsidR="002463CB" w:rsidRPr="004D1576" w:rsidRDefault="00FB62FA" w:rsidP="00FB62FA">
      <w:pPr>
        <w:pStyle w:val="Teksttreci1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Ustawy i Rozporządzenia, w</w:t>
      </w:r>
      <w:r w:rsidR="002463CB" w:rsidRPr="004D1576">
        <w:rPr>
          <w:rFonts w:ascii="Times New Roman" w:hAnsi="Times New Roman"/>
          <w:color w:val="000000"/>
          <w:sz w:val="24"/>
          <w:szCs w:val="24"/>
        </w:rPr>
        <w:t>ewnętrzne akty prawne</w:t>
      </w:r>
      <w:r w:rsidR="005C6F23">
        <w:rPr>
          <w:rFonts w:ascii="Times New Roman" w:hAnsi="Times New Roman"/>
          <w:color w:val="000000"/>
          <w:sz w:val="24"/>
          <w:szCs w:val="24"/>
        </w:rPr>
        <w:t>.</w:t>
      </w:r>
    </w:p>
    <w:p w:rsidR="002463CB" w:rsidRPr="004D1576" w:rsidRDefault="002463CB" w:rsidP="00FB62FA">
      <w:pPr>
        <w:pStyle w:val="Teksttreci1"/>
        <w:shd w:val="clear" w:color="auto" w:fill="auto"/>
        <w:spacing w:before="0" w:line="240" w:lineRule="auto"/>
        <w:ind w:right="420" w:firstLine="0"/>
        <w:jc w:val="both"/>
        <w:rPr>
          <w:rFonts w:ascii="Times New Roman" w:hAnsi="Times New Roman"/>
          <w:sz w:val="24"/>
          <w:szCs w:val="24"/>
        </w:rPr>
      </w:pPr>
      <w:r w:rsidRPr="004D1576">
        <w:rPr>
          <w:rFonts w:ascii="Times New Roman" w:hAnsi="Times New Roman"/>
          <w:color w:val="000000"/>
          <w:sz w:val="24"/>
          <w:szCs w:val="24"/>
        </w:rPr>
        <w:t>Informacja o trybie i sposobie rejestracji Studenckich Kół Naukowych (S</w:t>
      </w:r>
      <w:r w:rsidR="004D1576" w:rsidRPr="004D1576">
        <w:rPr>
          <w:rFonts w:ascii="Times New Roman" w:hAnsi="Times New Roman"/>
          <w:color w:val="000000"/>
          <w:sz w:val="24"/>
          <w:szCs w:val="24"/>
        </w:rPr>
        <w:t>KN), ich działalności i ocenie</w:t>
      </w:r>
      <w:r w:rsidR="005C6F23">
        <w:rPr>
          <w:rFonts w:ascii="Times New Roman" w:hAnsi="Times New Roman"/>
          <w:color w:val="000000"/>
          <w:sz w:val="24"/>
          <w:szCs w:val="24"/>
        </w:rPr>
        <w:t>.</w:t>
      </w:r>
    </w:p>
    <w:p w:rsidR="002463CB" w:rsidRPr="004D1576" w:rsidRDefault="002463CB" w:rsidP="00FB62FA">
      <w:pPr>
        <w:pStyle w:val="Teksttreci1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4D1576">
        <w:rPr>
          <w:rFonts w:ascii="Times New Roman" w:hAnsi="Times New Roman"/>
          <w:color w:val="000000"/>
          <w:sz w:val="24"/>
          <w:szCs w:val="24"/>
        </w:rPr>
        <w:t>Stu</w:t>
      </w:r>
      <w:r w:rsidR="004D1576" w:rsidRPr="004D1576">
        <w:rPr>
          <w:rFonts w:ascii="Times New Roman" w:hAnsi="Times New Roman"/>
          <w:color w:val="000000"/>
          <w:sz w:val="24"/>
          <w:szCs w:val="24"/>
        </w:rPr>
        <w:t xml:space="preserve">denckie Koła Naukowe </w:t>
      </w:r>
      <w:r w:rsidR="00FB62FA">
        <w:rPr>
          <w:rFonts w:ascii="Times New Roman" w:hAnsi="Times New Roman"/>
          <w:color w:val="000000"/>
          <w:sz w:val="24"/>
          <w:szCs w:val="24"/>
        </w:rPr>
        <w:t>– r</w:t>
      </w:r>
      <w:r w:rsidRPr="004D1576">
        <w:rPr>
          <w:rFonts w:ascii="Times New Roman" w:hAnsi="Times New Roman"/>
          <w:color w:val="000000"/>
          <w:sz w:val="24"/>
          <w:szCs w:val="24"/>
        </w:rPr>
        <w:t>ejestr kół naukowych działających w uczelni</w:t>
      </w:r>
      <w:r w:rsidR="00FB62FA">
        <w:rPr>
          <w:rFonts w:ascii="Times New Roman" w:hAnsi="Times New Roman"/>
          <w:color w:val="000000"/>
          <w:sz w:val="24"/>
          <w:szCs w:val="24"/>
        </w:rPr>
        <w:t>, regulaminy SKN</w:t>
      </w:r>
      <w:r w:rsidR="005C6F23">
        <w:rPr>
          <w:rFonts w:ascii="Times New Roman" w:hAnsi="Times New Roman"/>
          <w:color w:val="000000"/>
          <w:sz w:val="24"/>
          <w:szCs w:val="24"/>
        </w:rPr>
        <w:t>.</w:t>
      </w:r>
    </w:p>
    <w:p w:rsidR="002463CB" w:rsidRPr="004D1576" w:rsidRDefault="002463CB" w:rsidP="00FB62FA">
      <w:pPr>
        <w:pStyle w:val="Teksttreci1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4D1576">
        <w:rPr>
          <w:rFonts w:ascii="Times New Roman" w:hAnsi="Times New Roman"/>
          <w:color w:val="000000"/>
          <w:sz w:val="24"/>
          <w:szCs w:val="24"/>
        </w:rPr>
        <w:t>Rejestr organizacji i grup twórczych działających w uczelni</w:t>
      </w:r>
      <w:r w:rsidR="005C6F23">
        <w:rPr>
          <w:rFonts w:ascii="Times New Roman" w:hAnsi="Times New Roman"/>
          <w:color w:val="000000"/>
          <w:sz w:val="24"/>
          <w:szCs w:val="24"/>
        </w:rPr>
        <w:t>.</w:t>
      </w:r>
    </w:p>
    <w:p w:rsidR="002463CB" w:rsidRDefault="006B60FE" w:rsidP="00FB62FA">
      <w:pPr>
        <w:pStyle w:val="Teksttreci1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Regulaminy organizacji </w:t>
      </w:r>
      <w:r w:rsidR="002463CB" w:rsidRPr="004D1576">
        <w:rPr>
          <w:rFonts w:ascii="Times New Roman" w:hAnsi="Times New Roman"/>
          <w:color w:val="000000"/>
          <w:sz w:val="24"/>
          <w:szCs w:val="24"/>
        </w:rPr>
        <w:t>studenckich</w:t>
      </w:r>
      <w:r w:rsidR="005C6F23">
        <w:rPr>
          <w:rFonts w:ascii="Times New Roman" w:hAnsi="Times New Roman"/>
          <w:color w:val="000000"/>
          <w:sz w:val="24"/>
          <w:szCs w:val="24"/>
        </w:rPr>
        <w:t>.</w:t>
      </w:r>
    </w:p>
    <w:p w:rsidR="00336975" w:rsidRPr="004D1576" w:rsidRDefault="00336975" w:rsidP="00FB62FA">
      <w:pPr>
        <w:pStyle w:val="Teksttreci1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Regulaminy korzystania ze wsparcia w ramach dotacji podmiotowej dla studentów i dokt</w:t>
      </w:r>
      <w:r w:rsidR="005C6F23">
        <w:rPr>
          <w:rFonts w:ascii="Times New Roman" w:hAnsi="Times New Roman"/>
          <w:color w:val="000000"/>
          <w:sz w:val="24"/>
          <w:szCs w:val="24"/>
        </w:rPr>
        <w:t>orantów z niepełnosprawnościami.</w:t>
      </w:r>
    </w:p>
    <w:p w:rsidR="002463CB" w:rsidRPr="004D1576" w:rsidRDefault="002463CB" w:rsidP="00FB62FA">
      <w:pPr>
        <w:pStyle w:val="Teksttreci1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4D1576">
        <w:rPr>
          <w:rFonts w:ascii="Times New Roman" w:hAnsi="Times New Roman"/>
          <w:color w:val="000000"/>
          <w:sz w:val="24"/>
          <w:szCs w:val="24"/>
        </w:rPr>
        <w:t>Sieć informatyczna/ komputery, oprogramowanie</w:t>
      </w:r>
      <w:r w:rsidR="005C6F23">
        <w:rPr>
          <w:rFonts w:ascii="Times New Roman" w:hAnsi="Times New Roman"/>
          <w:color w:val="000000"/>
          <w:sz w:val="24"/>
          <w:szCs w:val="24"/>
        </w:rPr>
        <w:t>.</w:t>
      </w:r>
    </w:p>
    <w:p w:rsidR="002463CB" w:rsidRPr="004D1576" w:rsidRDefault="002463CB" w:rsidP="00FB62FA">
      <w:pPr>
        <w:pStyle w:val="Teksttreci1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4D1576">
        <w:rPr>
          <w:rFonts w:ascii="Times New Roman" w:hAnsi="Times New Roman"/>
          <w:color w:val="000000"/>
          <w:sz w:val="24"/>
          <w:szCs w:val="24"/>
        </w:rPr>
        <w:t>Sale, laboratoria</w:t>
      </w:r>
      <w:r w:rsidR="00FB62FA">
        <w:rPr>
          <w:rFonts w:ascii="Times New Roman" w:hAnsi="Times New Roman"/>
          <w:sz w:val="24"/>
          <w:szCs w:val="24"/>
        </w:rPr>
        <w:t xml:space="preserve">, </w:t>
      </w:r>
      <w:r w:rsidR="00FB62FA">
        <w:rPr>
          <w:rFonts w:ascii="Times New Roman" w:hAnsi="Times New Roman"/>
          <w:color w:val="000000"/>
          <w:sz w:val="24"/>
          <w:szCs w:val="24"/>
        </w:rPr>
        <w:t>i</w:t>
      </w:r>
      <w:r w:rsidRPr="004D1576">
        <w:rPr>
          <w:rFonts w:ascii="Times New Roman" w:hAnsi="Times New Roman"/>
          <w:color w:val="000000"/>
          <w:sz w:val="24"/>
          <w:szCs w:val="24"/>
        </w:rPr>
        <w:t>nfrastruktura uczelni</w:t>
      </w:r>
      <w:r w:rsidR="005C6F23">
        <w:rPr>
          <w:rFonts w:ascii="Times New Roman" w:hAnsi="Times New Roman"/>
          <w:color w:val="000000"/>
          <w:sz w:val="24"/>
          <w:szCs w:val="24"/>
        </w:rPr>
        <w:t>.</w:t>
      </w:r>
    </w:p>
    <w:p w:rsidR="002463CB" w:rsidRPr="004D1576" w:rsidRDefault="002463CB" w:rsidP="00FB62FA">
      <w:pPr>
        <w:pStyle w:val="Teksttreci1"/>
        <w:shd w:val="clear" w:color="auto" w:fill="auto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4D1576">
        <w:rPr>
          <w:rFonts w:ascii="Times New Roman" w:hAnsi="Times New Roman"/>
          <w:color w:val="000000"/>
          <w:sz w:val="24"/>
          <w:szCs w:val="24"/>
        </w:rPr>
        <w:t>Środki finansowe</w:t>
      </w:r>
      <w:r w:rsidR="005C6F23">
        <w:rPr>
          <w:rFonts w:ascii="Times New Roman" w:hAnsi="Times New Roman"/>
          <w:color w:val="000000"/>
          <w:sz w:val="24"/>
          <w:szCs w:val="24"/>
        </w:rPr>
        <w:t>.</w:t>
      </w:r>
    </w:p>
    <w:p w:rsidR="004D1576" w:rsidRDefault="00FE526C" w:rsidP="002463CB">
      <w:pPr>
        <w:pStyle w:val="Teksttreci1"/>
        <w:shd w:val="clear" w:color="auto" w:fill="auto"/>
        <w:spacing w:before="0" w:line="240" w:lineRule="exact"/>
        <w:ind w:firstLine="0"/>
        <w:jc w:val="both"/>
        <w:rPr>
          <w:rStyle w:val="TeksttreciKursywa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Dokumentacja sprawozdawcza:</w:t>
      </w:r>
    </w:p>
    <w:p w:rsidR="005C6F23" w:rsidRPr="00FB62FA" w:rsidRDefault="005C6F23" w:rsidP="002463CB">
      <w:pPr>
        <w:pStyle w:val="Teksttreci1"/>
        <w:shd w:val="clear" w:color="auto" w:fill="auto"/>
        <w:spacing w:before="0" w:line="240" w:lineRule="exact"/>
        <w:ind w:firstLine="0"/>
        <w:jc w:val="both"/>
        <w:rPr>
          <w:rFonts w:ascii="Times New Roman" w:hAnsi="Times New Roman"/>
          <w:i/>
          <w:iCs/>
          <w:color w:val="000000"/>
          <w:sz w:val="24"/>
          <w:szCs w:val="24"/>
          <w:u w:val="single"/>
          <w:shd w:val="clear" w:color="auto" w:fill="FFFFFF"/>
        </w:rPr>
      </w:pPr>
    </w:p>
    <w:p w:rsidR="002463CB" w:rsidRPr="004D1576" w:rsidRDefault="00346E8A" w:rsidP="004D1576">
      <w:pPr>
        <w:pStyle w:val="Teksttreci1"/>
        <w:numPr>
          <w:ilvl w:val="0"/>
          <w:numId w:val="40"/>
        </w:numPr>
        <w:shd w:val="clear" w:color="auto" w:fill="auto"/>
        <w:spacing w:before="0" w:line="240" w:lineRule="exact"/>
        <w:ind w:right="4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2463CB" w:rsidRPr="004D1576">
        <w:rPr>
          <w:rFonts w:ascii="Times New Roman" w:hAnsi="Times New Roman"/>
          <w:color w:val="000000"/>
          <w:sz w:val="24"/>
          <w:szCs w:val="24"/>
        </w:rPr>
        <w:t>okumentacja sprawozdawcza dotycząca organizacji ogólnopolskich</w:t>
      </w:r>
      <w:r w:rsidR="00FB62FA">
        <w:rPr>
          <w:rFonts w:ascii="Times New Roman" w:hAnsi="Times New Roman"/>
          <w:color w:val="000000"/>
          <w:sz w:val="24"/>
          <w:szCs w:val="24"/>
        </w:rPr>
        <w:t xml:space="preserve"> konferencji</w:t>
      </w:r>
      <w:r w:rsidR="005C6F23">
        <w:rPr>
          <w:rFonts w:ascii="Times New Roman" w:hAnsi="Times New Roman"/>
          <w:sz w:val="24"/>
          <w:szCs w:val="24"/>
        </w:rPr>
        <w:t>,</w:t>
      </w:r>
      <w:r w:rsidR="00FE526C">
        <w:rPr>
          <w:rFonts w:ascii="Times New Roman" w:hAnsi="Times New Roman"/>
          <w:sz w:val="24"/>
          <w:szCs w:val="24"/>
        </w:rPr>
        <w:t xml:space="preserve"> sejmików,</w:t>
      </w:r>
      <w:r w:rsidR="004D1576" w:rsidRPr="004D1576">
        <w:rPr>
          <w:rFonts w:ascii="Times New Roman" w:hAnsi="Times New Roman"/>
          <w:sz w:val="24"/>
          <w:szCs w:val="24"/>
        </w:rPr>
        <w:t xml:space="preserve"> </w:t>
      </w:r>
      <w:r w:rsidR="004D1576" w:rsidRPr="004D1576">
        <w:rPr>
          <w:rFonts w:ascii="Times New Roman" w:hAnsi="Times New Roman"/>
          <w:color w:val="000000"/>
          <w:sz w:val="24"/>
          <w:szCs w:val="24"/>
        </w:rPr>
        <w:t>k</w:t>
      </w:r>
      <w:r w:rsidR="002463CB" w:rsidRPr="004D1576">
        <w:rPr>
          <w:rFonts w:ascii="Times New Roman" w:hAnsi="Times New Roman"/>
          <w:color w:val="000000"/>
          <w:sz w:val="24"/>
          <w:szCs w:val="24"/>
        </w:rPr>
        <w:t>orespondencja dotycząca organizacji ogólnopolskich</w:t>
      </w:r>
      <w:r>
        <w:rPr>
          <w:rFonts w:ascii="Times New Roman" w:hAnsi="Times New Roman"/>
          <w:color w:val="000000"/>
          <w:sz w:val="24"/>
          <w:szCs w:val="24"/>
        </w:rPr>
        <w:t xml:space="preserve"> konferencji,</w:t>
      </w:r>
    </w:p>
    <w:p w:rsidR="007A0C7E" w:rsidRPr="004D1576" w:rsidRDefault="00346E8A" w:rsidP="007A0C7E">
      <w:pPr>
        <w:pStyle w:val="Teksttreci1"/>
        <w:numPr>
          <w:ilvl w:val="0"/>
          <w:numId w:val="40"/>
        </w:numPr>
        <w:shd w:val="clear" w:color="auto" w:fill="auto"/>
        <w:spacing w:before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2463CB" w:rsidRPr="004D1576">
        <w:rPr>
          <w:rFonts w:ascii="Times New Roman" w:hAnsi="Times New Roman"/>
          <w:color w:val="000000"/>
          <w:sz w:val="24"/>
          <w:szCs w:val="24"/>
        </w:rPr>
        <w:t>okumentacja sprawozdawcza dotycząca Zespołu Pieśni i Tańca „Jawor”</w:t>
      </w:r>
      <w:r w:rsidR="004D1576" w:rsidRPr="004D1576">
        <w:rPr>
          <w:rFonts w:ascii="Times New Roman" w:hAnsi="Times New Roman"/>
          <w:color w:val="000000"/>
          <w:sz w:val="24"/>
          <w:szCs w:val="24"/>
        </w:rPr>
        <w:t xml:space="preserve">, Chóru Akademickiego </w:t>
      </w:r>
      <w:r w:rsidR="007A0C7E" w:rsidRPr="004D1576">
        <w:rPr>
          <w:rFonts w:ascii="Times New Roman" w:hAnsi="Times New Roman"/>
          <w:color w:val="000000"/>
          <w:sz w:val="24"/>
          <w:szCs w:val="24"/>
        </w:rPr>
        <w:t xml:space="preserve">oraz </w:t>
      </w:r>
      <w:r w:rsidR="002463CB" w:rsidRPr="004D1576">
        <w:rPr>
          <w:rFonts w:ascii="Times New Roman" w:hAnsi="Times New Roman"/>
          <w:color w:val="000000"/>
          <w:sz w:val="24"/>
          <w:szCs w:val="24"/>
        </w:rPr>
        <w:t xml:space="preserve"> innych grup twórczych</w:t>
      </w:r>
      <w:r>
        <w:rPr>
          <w:rFonts w:ascii="Times New Roman" w:hAnsi="Times New Roman"/>
          <w:color w:val="000000"/>
          <w:sz w:val="24"/>
          <w:szCs w:val="24"/>
        </w:rPr>
        <w:t>, AZS,</w:t>
      </w:r>
    </w:p>
    <w:p w:rsidR="002463CB" w:rsidRPr="00346E8A" w:rsidRDefault="00346E8A" w:rsidP="007A0C7E">
      <w:pPr>
        <w:pStyle w:val="Teksttreci1"/>
        <w:numPr>
          <w:ilvl w:val="0"/>
          <w:numId w:val="40"/>
        </w:numPr>
        <w:shd w:val="clear" w:color="auto" w:fill="auto"/>
        <w:spacing w:before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2463CB" w:rsidRPr="004D1576">
        <w:rPr>
          <w:rFonts w:ascii="Times New Roman" w:hAnsi="Times New Roman"/>
          <w:color w:val="000000"/>
          <w:sz w:val="24"/>
          <w:szCs w:val="24"/>
        </w:rPr>
        <w:t>ecyzje dotyczące finansowania samorządów, organizacji studenckich i grup twórczych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2463CB" w:rsidRPr="00346E8A" w:rsidRDefault="00346E8A" w:rsidP="00346E8A">
      <w:pPr>
        <w:pStyle w:val="Teksttreci1"/>
        <w:numPr>
          <w:ilvl w:val="0"/>
          <w:numId w:val="40"/>
        </w:numPr>
        <w:shd w:val="clear" w:color="auto" w:fill="auto"/>
        <w:spacing w:before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2463CB" w:rsidRPr="00346E8A">
        <w:rPr>
          <w:rFonts w:ascii="Times New Roman" w:hAnsi="Times New Roman"/>
          <w:color w:val="000000"/>
          <w:sz w:val="24"/>
          <w:szCs w:val="24"/>
        </w:rPr>
        <w:t>okumentacja</w:t>
      </w:r>
      <w:r w:rsidR="005C6F23" w:rsidRPr="00346E8A">
        <w:rPr>
          <w:rFonts w:ascii="Times New Roman" w:hAnsi="Times New Roman"/>
          <w:color w:val="000000"/>
          <w:sz w:val="24"/>
          <w:szCs w:val="24"/>
        </w:rPr>
        <w:t xml:space="preserve"> sprawozdawcza z działalności</w:t>
      </w:r>
      <w:r w:rsidR="002463CB" w:rsidRPr="00346E8A">
        <w:rPr>
          <w:rFonts w:ascii="Times New Roman" w:hAnsi="Times New Roman"/>
          <w:color w:val="000000"/>
          <w:sz w:val="24"/>
          <w:szCs w:val="24"/>
        </w:rPr>
        <w:t xml:space="preserve"> SKN</w:t>
      </w:r>
      <w:r w:rsidR="00FB62FA" w:rsidRPr="00346E8A">
        <w:rPr>
          <w:rFonts w:ascii="Times New Roman" w:hAnsi="Times New Roman"/>
          <w:sz w:val="24"/>
          <w:szCs w:val="24"/>
        </w:rPr>
        <w:t xml:space="preserve">, </w:t>
      </w:r>
      <w:r w:rsidR="00FB62FA" w:rsidRPr="00346E8A">
        <w:rPr>
          <w:rFonts w:ascii="Times New Roman" w:hAnsi="Times New Roman"/>
          <w:color w:val="000000"/>
          <w:sz w:val="24"/>
          <w:szCs w:val="24"/>
        </w:rPr>
        <w:t>r</w:t>
      </w:r>
      <w:r w:rsidR="002463CB" w:rsidRPr="00346E8A">
        <w:rPr>
          <w:rFonts w:ascii="Times New Roman" w:hAnsi="Times New Roman"/>
          <w:color w:val="000000"/>
          <w:sz w:val="24"/>
          <w:szCs w:val="24"/>
        </w:rPr>
        <w:t>aporty z dofinansowania kół naukowych</w:t>
      </w:r>
      <w:r w:rsidR="00FE526C">
        <w:rPr>
          <w:rFonts w:ascii="Times New Roman" w:hAnsi="Times New Roman"/>
          <w:color w:val="000000"/>
          <w:sz w:val="24"/>
          <w:szCs w:val="24"/>
        </w:rPr>
        <w:t>.</w:t>
      </w:r>
    </w:p>
    <w:p w:rsidR="002463CB" w:rsidRPr="004D1576" w:rsidRDefault="002463CB" w:rsidP="00FE526C">
      <w:pPr>
        <w:pStyle w:val="Teksttreci1"/>
        <w:shd w:val="clear" w:color="auto" w:fill="auto"/>
        <w:spacing w:before="0" w:after="184" w:line="240" w:lineRule="exact"/>
        <w:ind w:left="360" w:firstLine="0"/>
        <w:jc w:val="both"/>
        <w:rPr>
          <w:rFonts w:ascii="Times New Roman" w:hAnsi="Times New Roman"/>
          <w:sz w:val="24"/>
          <w:szCs w:val="24"/>
        </w:rPr>
      </w:pPr>
    </w:p>
    <w:sectPr w:rsidR="002463CB" w:rsidRPr="004D1576" w:rsidSect="005C00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8"/>
      <w:pgMar w:top="1417" w:right="1417" w:bottom="1417" w:left="141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673" w:rsidRDefault="00FE691B">
      <w:r>
        <w:separator/>
      </w:r>
    </w:p>
  </w:endnote>
  <w:endnote w:type="continuationSeparator" w:id="0">
    <w:p w:rsidR="00BF1673" w:rsidRDefault="00FE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8D3" w:rsidRDefault="007F54BB" w:rsidP="002E0A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38D3" w:rsidRDefault="00BD345F" w:rsidP="00EE627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E2" w:rsidRPr="00AB61E2" w:rsidRDefault="007F54BB">
    <w:pPr>
      <w:pStyle w:val="Stopka"/>
      <w:jc w:val="right"/>
      <w:rPr>
        <w:rFonts w:ascii="Times New Roman" w:hAnsi="Times New Roman" w:cs="Times New Roman"/>
        <w:sz w:val="20"/>
        <w:szCs w:val="20"/>
      </w:rPr>
    </w:pPr>
    <w:r w:rsidRPr="00AB61E2">
      <w:rPr>
        <w:rFonts w:ascii="Times New Roman" w:hAnsi="Times New Roman" w:cs="Times New Roman"/>
        <w:sz w:val="20"/>
        <w:szCs w:val="20"/>
      </w:rPr>
      <w:t xml:space="preserve">Strona </w:t>
    </w:r>
    <w:r w:rsidRPr="00AB61E2">
      <w:rPr>
        <w:rFonts w:ascii="Times New Roman" w:hAnsi="Times New Roman" w:cs="Times New Roman"/>
        <w:b/>
        <w:sz w:val="20"/>
        <w:szCs w:val="20"/>
      </w:rPr>
      <w:fldChar w:fldCharType="begin"/>
    </w:r>
    <w:r w:rsidRPr="00AB61E2">
      <w:rPr>
        <w:rFonts w:ascii="Times New Roman" w:hAnsi="Times New Roman" w:cs="Times New Roman"/>
        <w:b/>
        <w:sz w:val="20"/>
        <w:szCs w:val="20"/>
      </w:rPr>
      <w:instrText>PAGE</w:instrText>
    </w:r>
    <w:r w:rsidRPr="00AB61E2">
      <w:rPr>
        <w:rFonts w:ascii="Times New Roman" w:hAnsi="Times New Roman" w:cs="Times New Roman"/>
        <w:b/>
        <w:sz w:val="20"/>
        <w:szCs w:val="20"/>
      </w:rPr>
      <w:fldChar w:fldCharType="separate"/>
    </w:r>
    <w:r w:rsidR="00BD345F">
      <w:rPr>
        <w:rFonts w:ascii="Times New Roman" w:hAnsi="Times New Roman" w:cs="Times New Roman"/>
        <w:b/>
        <w:noProof/>
        <w:sz w:val="20"/>
        <w:szCs w:val="20"/>
      </w:rPr>
      <w:t>1</w:t>
    </w:r>
    <w:r w:rsidRPr="00AB61E2">
      <w:rPr>
        <w:rFonts w:ascii="Times New Roman" w:hAnsi="Times New Roman" w:cs="Times New Roman"/>
        <w:b/>
        <w:sz w:val="20"/>
        <w:szCs w:val="20"/>
      </w:rPr>
      <w:fldChar w:fldCharType="end"/>
    </w:r>
    <w:r w:rsidRPr="00AB61E2">
      <w:rPr>
        <w:rFonts w:ascii="Times New Roman" w:hAnsi="Times New Roman" w:cs="Times New Roman"/>
        <w:sz w:val="20"/>
        <w:szCs w:val="20"/>
      </w:rPr>
      <w:t xml:space="preserve"> z </w:t>
    </w:r>
    <w:r w:rsidRPr="00AB61E2">
      <w:rPr>
        <w:rFonts w:ascii="Times New Roman" w:hAnsi="Times New Roman" w:cs="Times New Roman"/>
        <w:b/>
        <w:sz w:val="20"/>
        <w:szCs w:val="20"/>
      </w:rPr>
      <w:fldChar w:fldCharType="begin"/>
    </w:r>
    <w:r w:rsidRPr="00AB61E2">
      <w:rPr>
        <w:rFonts w:ascii="Times New Roman" w:hAnsi="Times New Roman" w:cs="Times New Roman"/>
        <w:b/>
        <w:sz w:val="20"/>
        <w:szCs w:val="20"/>
      </w:rPr>
      <w:instrText>NUMPAGES</w:instrText>
    </w:r>
    <w:r w:rsidRPr="00AB61E2">
      <w:rPr>
        <w:rFonts w:ascii="Times New Roman" w:hAnsi="Times New Roman" w:cs="Times New Roman"/>
        <w:b/>
        <w:sz w:val="20"/>
        <w:szCs w:val="20"/>
      </w:rPr>
      <w:fldChar w:fldCharType="separate"/>
    </w:r>
    <w:r w:rsidR="00BD345F">
      <w:rPr>
        <w:rFonts w:ascii="Times New Roman" w:hAnsi="Times New Roman" w:cs="Times New Roman"/>
        <w:b/>
        <w:noProof/>
        <w:sz w:val="20"/>
        <w:szCs w:val="20"/>
      </w:rPr>
      <w:t>4</w:t>
    </w:r>
    <w:r w:rsidRPr="00AB61E2">
      <w:rPr>
        <w:rFonts w:ascii="Times New Roman" w:hAnsi="Times New Roman" w:cs="Times New Roman"/>
        <w:b/>
        <w:sz w:val="20"/>
        <w:szCs w:val="20"/>
      </w:rPr>
      <w:fldChar w:fldCharType="end"/>
    </w:r>
  </w:p>
  <w:p w:rsidR="00A338D3" w:rsidRDefault="00BD345F" w:rsidP="00EE6279">
    <w:pPr>
      <w:ind w:right="360"/>
      <w:rPr>
        <w:rFonts w:cs="Times New Roman"/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E2" w:rsidRDefault="00BD34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673" w:rsidRDefault="00FE691B">
      <w:r>
        <w:separator/>
      </w:r>
    </w:p>
  </w:footnote>
  <w:footnote w:type="continuationSeparator" w:id="0">
    <w:p w:rsidR="00BF1673" w:rsidRDefault="00FE6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E2" w:rsidRDefault="00BD34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E2" w:rsidRDefault="00BD345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E2" w:rsidRDefault="00BD34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</w:abstractNum>
  <w:abstractNum w:abstractNumId="2">
    <w:nsid w:val="00000007"/>
    <w:multiLevelType w:val="multilevel"/>
    <w:tmpl w:val="F0FA275E"/>
    <w:lvl w:ilvl="0">
      <w:start w:val="1"/>
      <w:numFmt w:val="decimal"/>
      <w:lvlText w:val="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14A18C4"/>
    <w:multiLevelType w:val="multilevel"/>
    <w:tmpl w:val="806887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820"/>
        </w:tabs>
        <w:ind w:left="8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640"/>
        </w:tabs>
        <w:ind w:left="16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920"/>
        </w:tabs>
        <w:ind w:left="29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380"/>
        </w:tabs>
        <w:ind w:left="3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200"/>
        </w:tabs>
        <w:ind w:left="42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660"/>
        </w:tabs>
        <w:ind w:left="46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120"/>
        </w:tabs>
        <w:ind w:left="5120" w:hanging="1440"/>
      </w:pPr>
      <w:rPr>
        <w:rFonts w:hint="default"/>
        <w:color w:val="000000"/>
      </w:rPr>
    </w:lvl>
  </w:abstractNum>
  <w:abstractNum w:abstractNumId="4">
    <w:nsid w:val="081F313C"/>
    <w:multiLevelType w:val="hybridMultilevel"/>
    <w:tmpl w:val="04685FA0"/>
    <w:lvl w:ilvl="0" w:tplc="F0CA13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06106"/>
    <w:multiLevelType w:val="hybridMultilevel"/>
    <w:tmpl w:val="E104FF7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A0D18C3"/>
    <w:multiLevelType w:val="hybridMultilevel"/>
    <w:tmpl w:val="EEC22C90"/>
    <w:lvl w:ilvl="0" w:tplc="240E83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F0A77"/>
    <w:multiLevelType w:val="hybridMultilevel"/>
    <w:tmpl w:val="64C0A2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CAB0258"/>
    <w:multiLevelType w:val="multilevel"/>
    <w:tmpl w:val="88443C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u w:val="single"/>
      </w:rPr>
    </w:lvl>
    <w:lvl w:ilvl="1">
      <w:start w:val="1"/>
      <w:numFmt w:val="decimal"/>
      <w:lvlText w:val="%1.%2."/>
      <w:lvlJc w:val="left"/>
      <w:pPr>
        <w:tabs>
          <w:tab w:val="num" w:pos="903"/>
        </w:tabs>
        <w:ind w:left="903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  <w:color w:val="000000"/>
        <w:u w:val="single"/>
      </w:rPr>
    </w:lvl>
  </w:abstractNum>
  <w:abstractNum w:abstractNumId="9">
    <w:nsid w:val="1CCD1608"/>
    <w:multiLevelType w:val="hybridMultilevel"/>
    <w:tmpl w:val="A632775E"/>
    <w:lvl w:ilvl="0" w:tplc="F0CA13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97ECF"/>
    <w:multiLevelType w:val="multilevel"/>
    <w:tmpl w:val="308837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>
    <w:nsid w:val="1E9161F5"/>
    <w:multiLevelType w:val="hybridMultilevel"/>
    <w:tmpl w:val="6ACC760E"/>
    <w:lvl w:ilvl="0" w:tplc="04150001">
      <w:start w:val="1"/>
      <w:numFmt w:val="bullet"/>
      <w:lvlText w:val=""/>
      <w:lvlJc w:val="left"/>
      <w:pPr>
        <w:tabs>
          <w:tab w:val="num" w:pos="2168"/>
        </w:tabs>
        <w:ind w:left="21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88"/>
        </w:tabs>
        <w:ind w:left="28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8"/>
        </w:tabs>
        <w:ind w:left="3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8"/>
        </w:tabs>
        <w:ind w:left="4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8"/>
        </w:tabs>
        <w:ind w:left="5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8"/>
        </w:tabs>
        <w:ind w:left="5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8"/>
        </w:tabs>
        <w:ind w:left="6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8"/>
        </w:tabs>
        <w:ind w:left="7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8"/>
        </w:tabs>
        <w:ind w:left="7928" w:hanging="360"/>
      </w:pPr>
      <w:rPr>
        <w:rFonts w:ascii="Wingdings" w:hAnsi="Wingdings" w:hint="default"/>
      </w:rPr>
    </w:lvl>
  </w:abstractNum>
  <w:abstractNum w:abstractNumId="12">
    <w:nsid w:val="1E944A24"/>
    <w:multiLevelType w:val="hybridMultilevel"/>
    <w:tmpl w:val="A6D4A39E"/>
    <w:lvl w:ilvl="0" w:tplc="87BEF1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021B50"/>
    <w:multiLevelType w:val="hybridMultilevel"/>
    <w:tmpl w:val="47F05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667D27"/>
    <w:multiLevelType w:val="multilevel"/>
    <w:tmpl w:val="400EB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>
    <w:nsid w:val="232B5F2A"/>
    <w:multiLevelType w:val="hybridMultilevel"/>
    <w:tmpl w:val="360A7F8E"/>
    <w:lvl w:ilvl="0" w:tplc="F60CE1DE">
      <w:start w:val="1"/>
      <w:numFmt w:val="bullet"/>
      <w:lvlText w:val="•"/>
      <w:lvlJc w:val="left"/>
      <w:pPr>
        <w:ind w:left="1647" w:hanging="360"/>
      </w:pPr>
      <w:rPr>
        <w:rFonts w:ascii="Calibri" w:hAnsi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>
    <w:nsid w:val="24D11128"/>
    <w:multiLevelType w:val="hybridMultilevel"/>
    <w:tmpl w:val="AF04CCCC"/>
    <w:lvl w:ilvl="0" w:tplc="F0CA1334">
      <w:start w:val="1"/>
      <w:numFmt w:val="bullet"/>
      <w:lvlText w:val="-"/>
      <w:lvlJc w:val="left"/>
      <w:pPr>
        <w:tabs>
          <w:tab w:val="num" w:pos="2320"/>
        </w:tabs>
        <w:ind w:left="23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2" w:tplc="F0CA1334">
      <w:start w:val="1"/>
      <w:numFmt w:val="bullet"/>
      <w:lvlText w:val="-"/>
      <w:lvlJc w:val="left"/>
      <w:pPr>
        <w:tabs>
          <w:tab w:val="num" w:pos="3760"/>
        </w:tabs>
        <w:ind w:left="376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17">
    <w:nsid w:val="2729077D"/>
    <w:multiLevelType w:val="multilevel"/>
    <w:tmpl w:val="FCDE9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>
    <w:nsid w:val="283C5149"/>
    <w:multiLevelType w:val="hybridMultilevel"/>
    <w:tmpl w:val="F72C120E"/>
    <w:lvl w:ilvl="0" w:tplc="156C2B6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0829CE"/>
    <w:multiLevelType w:val="hybridMultilevel"/>
    <w:tmpl w:val="F63275F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FC020A7"/>
    <w:multiLevelType w:val="hybridMultilevel"/>
    <w:tmpl w:val="C310B59E"/>
    <w:lvl w:ilvl="0" w:tplc="8ABA890A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3225761F"/>
    <w:multiLevelType w:val="hybridMultilevel"/>
    <w:tmpl w:val="87D6A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04F93"/>
    <w:multiLevelType w:val="hybridMultilevel"/>
    <w:tmpl w:val="E8E64A04"/>
    <w:lvl w:ilvl="0" w:tplc="F0CA13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F92524"/>
    <w:multiLevelType w:val="hybridMultilevel"/>
    <w:tmpl w:val="DE3677FE"/>
    <w:lvl w:ilvl="0" w:tplc="F1C24CA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B47A43"/>
    <w:multiLevelType w:val="multilevel"/>
    <w:tmpl w:val="00000004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</w:abstractNum>
  <w:abstractNum w:abstractNumId="25">
    <w:nsid w:val="468C2BD1"/>
    <w:multiLevelType w:val="multilevel"/>
    <w:tmpl w:val="3CB20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6">
    <w:nsid w:val="48D9632E"/>
    <w:multiLevelType w:val="hybridMultilevel"/>
    <w:tmpl w:val="2C1ED37A"/>
    <w:lvl w:ilvl="0" w:tplc="F0CA1334">
      <w:start w:val="1"/>
      <w:numFmt w:val="bullet"/>
      <w:lvlText w:val="-"/>
      <w:lvlJc w:val="left"/>
      <w:pPr>
        <w:ind w:left="147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7">
    <w:nsid w:val="499656C6"/>
    <w:multiLevelType w:val="hybridMultilevel"/>
    <w:tmpl w:val="84123C16"/>
    <w:lvl w:ilvl="0" w:tplc="F0CA13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876514"/>
    <w:multiLevelType w:val="hybridMultilevel"/>
    <w:tmpl w:val="DE249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091FD4"/>
    <w:multiLevelType w:val="multilevel"/>
    <w:tmpl w:val="AC3613E2"/>
    <w:lvl w:ilvl="0">
      <w:start w:val="1"/>
      <w:numFmt w:val="bullet"/>
      <w:lvlText w:val=""/>
      <w:lvlJc w:val="left"/>
      <w:pPr>
        <w:tabs>
          <w:tab w:val="num" w:pos="543"/>
        </w:tabs>
        <w:ind w:left="851" w:hanging="668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0">
    <w:nsid w:val="54BA3549"/>
    <w:multiLevelType w:val="hybridMultilevel"/>
    <w:tmpl w:val="67AC9316"/>
    <w:lvl w:ilvl="0" w:tplc="B712AC82">
      <w:start w:val="10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5A5E82"/>
    <w:multiLevelType w:val="hybridMultilevel"/>
    <w:tmpl w:val="9BD837FC"/>
    <w:lvl w:ilvl="0" w:tplc="F60CE1DE">
      <w:start w:val="1"/>
      <w:numFmt w:val="bullet"/>
      <w:lvlText w:val="•"/>
      <w:lvlJc w:val="left"/>
      <w:pPr>
        <w:tabs>
          <w:tab w:val="num" w:pos="1366"/>
        </w:tabs>
        <w:ind w:left="1638" w:hanging="198"/>
      </w:pPr>
      <w:rPr>
        <w:rFonts w:ascii="Calibri" w:hAnsi="Calibr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2086"/>
        </w:tabs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6"/>
        </w:tabs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6"/>
        </w:tabs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6"/>
        </w:tabs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6"/>
        </w:tabs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6"/>
        </w:tabs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6"/>
        </w:tabs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6"/>
        </w:tabs>
        <w:ind w:left="7126" w:hanging="360"/>
      </w:pPr>
      <w:rPr>
        <w:rFonts w:ascii="Wingdings" w:hAnsi="Wingdings" w:hint="default"/>
      </w:rPr>
    </w:lvl>
  </w:abstractNum>
  <w:abstractNum w:abstractNumId="32">
    <w:nsid w:val="580D264C"/>
    <w:multiLevelType w:val="hybridMultilevel"/>
    <w:tmpl w:val="DDDE136A"/>
    <w:lvl w:ilvl="0" w:tplc="5B286B1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>
    <w:nsid w:val="60044D56"/>
    <w:multiLevelType w:val="hybridMultilevel"/>
    <w:tmpl w:val="56A6A258"/>
    <w:lvl w:ilvl="0" w:tplc="F0CA13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C9512E"/>
    <w:multiLevelType w:val="hybridMultilevel"/>
    <w:tmpl w:val="208C17C8"/>
    <w:lvl w:ilvl="0" w:tplc="F0CA1334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3921E3F"/>
    <w:multiLevelType w:val="hybridMultilevel"/>
    <w:tmpl w:val="FFFAB50A"/>
    <w:lvl w:ilvl="0" w:tplc="F0CA1334">
      <w:start w:val="1"/>
      <w:numFmt w:val="bullet"/>
      <w:lvlText w:val="-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653A2F93"/>
    <w:multiLevelType w:val="hybridMultilevel"/>
    <w:tmpl w:val="9B0E16F4"/>
    <w:lvl w:ilvl="0" w:tplc="F0CA13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95480E"/>
    <w:multiLevelType w:val="hybridMultilevel"/>
    <w:tmpl w:val="17B84A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3D6D11"/>
    <w:multiLevelType w:val="hybridMultilevel"/>
    <w:tmpl w:val="CD20F5B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CFD6DB7"/>
    <w:multiLevelType w:val="multilevel"/>
    <w:tmpl w:val="AB267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0">
    <w:nsid w:val="6E6F7A6F"/>
    <w:multiLevelType w:val="multilevel"/>
    <w:tmpl w:val="781E8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1">
    <w:nsid w:val="705F3F37"/>
    <w:multiLevelType w:val="multilevel"/>
    <w:tmpl w:val="9E6644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903"/>
        </w:tabs>
        <w:ind w:left="903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06"/>
        </w:tabs>
        <w:ind w:left="180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349"/>
        </w:tabs>
        <w:ind w:left="2349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52"/>
        </w:tabs>
        <w:ind w:left="32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795"/>
        </w:tabs>
        <w:ind w:left="379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98"/>
        </w:tabs>
        <w:ind w:left="469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41"/>
        </w:tabs>
        <w:ind w:left="524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44"/>
        </w:tabs>
        <w:ind w:left="6144" w:hanging="1800"/>
      </w:pPr>
      <w:rPr>
        <w:rFonts w:hint="default"/>
        <w:color w:val="000000"/>
      </w:rPr>
    </w:lvl>
  </w:abstractNum>
  <w:abstractNum w:abstractNumId="42">
    <w:nsid w:val="743C7B8E"/>
    <w:multiLevelType w:val="multilevel"/>
    <w:tmpl w:val="A9A22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3">
    <w:nsid w:val="7E433794"/>
    <w:multiLevelType w:val="hybridMultilevel"/>
    <w:tmpl w:val="764E3274"/>
    <w:lvl w:ilvl="0" w:tplc="E17CDA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0"/>
  </w:num>
  <w:num w:numId="5">
    <w:abstractNumId w:val="40"/>
  </w:num>
  <w:num w:numId="6">
    <w:abstractNumId w:val="11"/>
  </w:num>
  <w:num w:numId="7">
    <w:abstractNumId w:val="16"/>
  </w:num>
  <w:num w:numId="8">
    <w:abstractNumId w:val="41"/>
  </w:num>
  <w:num w:numId="9">
    <w:abstractNumId w:val="2"/>
  </w:num>
  <w:num w:numId="10">
    <w:abstractNumId w:val="29"/>
  </w:num>
  <w:num w:numId="11">
    <w:abstractNumId w:val="25"/>
  </w:num>
  <w:num w:numId="12">
    <w:abstractNumId w:val="10"/>
  </w:num>
  <w:num w:numId="13">
    <w:abstractNumId w:val="39"/>
  </w:num>
  <w:num w:numId="14">
    <w:abstractNumId w:val="42"/>
  </w:num>
  <w:num w:numId="15">
    <w:abstractNumId w:val="3"/>
  </w:num>
  <w:num w:numId="16">
    <w:abstractNumId w:val="17"/>
  </w:num>
  <w:num w:numId="17">
    <w:abstractNumId w:val="14"/>
  </w:num>
  <w:num w:numId="18">
    <w:abstractNumId w:val="37"/>
  </w:num>
  <w:num w:numId="19">
    <w:abstractNumId w:val="24"/>
  </w:num>
  <w:num w:numId="20">
    <w:abstractNumId w:val="31"/>
  </w:num>
  <w:num w:numId="21">
    <w:abstractNumId w:val="5"/>
  </w:num>
  <w:num w:numId="22">
    <w:abstractNumId w:val="13"/>
  </w:num>
  <w:num w:numId="23">
    <w:abstractNumId w:val="26"/>
  </w:num>
  <w:num w:numId="24">
    <w:abstractNumId w:val="35"/>
  </w:num>
  <w:num w:numId="25">
    <w:abstractNumId w:val="4"/>
  </w:num>
  <w:num w:numId="26">
    <w:abstractNumId w:val="22"/>
  </w:num>
  <w:num w:numId="27">
    <w:abstractNumId w:val="32"/>
  </w:num>
  <w:num w:numId="28">
    <w:abstractNumId w:val="15"/>
  </w:num>
  <w:num w:numId="29">
    <w:abstractNumId w:val="7"/>
  </w:num>
  <w:num w:numId="30">
    <w:abstractNumId w:val="6"/>
  </w:num>
  <w:num w:numId="31">
    <w:abstractNumId w:val="43"/>
  </w:num>
  <w:num w:numId="32">
    <w:abstractNumId w:val="36"/>
  </w:num>
  <w:num w:numId="33">
    <w:abstractNumId w:val="19"/>
  </w:num>
  <w:num w:numId="34">
    <w:abstractNumId w:val="23"/>
  </w:num>
  <w:num w:numId="35">
    <w:abstractNumId w:val="38"/>
  </w:num>
  <w:num w:numId="36">
    <w:abstractNumId w:val="34"/>
  </w:num>
  <w:num w:numId="37">
    <w:abstractNumId w:val="9"/>
  </w:num>
  <w:num w:numId="38">
    <w:abstractNumId w:val="21"/>
  </w:num>
  <w:num w:numId="39">
    <w:abstractNumId w:val="27"/>
  </w:num>
  <w:num w:numId="40">
    <w:abstractNumId w:val="33"/>
  </w:num>
  <w:num w:numId="41">
    <w:abstractNumId w:val="28"/>
  </w:num>
  <w:num w:numId="42">
    <w:abstractNumId w:val="12"/>
  </w:num>
  <w:num w:numId="43">
    <w:abstractNumId w:val="30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CB"/>
    <w:rsid w:val="0002265A"/>
    <w:rsid w:val="00200E7E"/>
    <w:rsid w:val="002463CB"/>
    <w:rsid w:val="002A3B49"/>
    <w:rsid w:val="002E304D"/>
    <w:rsid w:val="0030097C"/>
    <w:rsid w:val="00336975"/>
    <w:rsid w:val="00346E8A"/>
    <w:rsid w:val="004034ED"/>
    <w:rsid w:val="00442CCC"/>
    <w:rsid w:val="00487EC7"/>
    <w:rsid w:val="004D1576"/>
    <w:rsid w:val="00515AB4"/>
    <w:rsid w:val="00521205"/>
    <w:rsid w:val="005C0049"/>
    <w:rsid w:val="005C6F23"/>
    <w:rsid w:val="00612947"/>
    <w:rsid w:val="00672B6D"/>
    <w:rsid w:val="006B60FE"/>
    <w:rsid w:val="006F5756"/>
    <w:rsid w:val="007763BB"/>
    <w:rsid w:val="007A0995"/>
    <w:rsid w:val="007A0C7E"/>
    <w:rsid w:val="007D7D3A"/>
    <w:rsid w:val="007F54BB"/>
    <w:rsid w:val="008A58AD"/>
    <w:rsid w:val="0092698F"/>
    <w:rsid w:val="00A7294D"/>
    <w:rsid w:val="00AB4A41"/>
    <w:rsid w:val="00AD52D4"/>
    <w:rsid w:val="00AF1DF2"/>
    <w:rsid w:val="00B732DB"/>
    <w:rsid w:val="00BC78FE"/>
    <w:rsid w:val="00BD345F"/>
    <w:rsid w:val="00BF1673"/>
    <w:rsid w:val="00CB2798"/>
    <w:rsid w:val="00CB661C"/>
    <w:rsid w:val="00D66386"/>
    <w:rsid w:val="00DA2FBB"/>
    <w:rsid w:val="00E11411"/>
    <w:rsid w:val="00E64EE4"/>
    <w:rsid w:val="00F11A3D"/>
    <w:rsid w:val="00F43B1C"/>
    <w:rsid w:val="00FB62FA"/>
    <w:rsid w:val="00FC71C3"/>
    <w:rsid w:val="00FE526C"/>
    <w:rsid w:val="00FE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3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463CB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Teksttreci8">
    <w:name w:val="Tekst treści + 8"/>
    <w:aliases w:val="5 pt"/>
    <w:basedOn w:val="Teksttreci"/>
    <w:rsid w:val="002463CB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TeksttreciAngsanaUPC">
    <w:name w:val="Tekst treści + AngsanaUPC"/>
    <w:aliases w:val="30 pt,Odstępy 0 pt,Tekst treści (2) + 10,5 pt1,Bez pogrubienia"/>
    <w:basedOn w:val="Teksttreci"/>
    <w:rsid w:val="002463CB"/>
    <w:rPr>
      <w:rFonts w:ascii="AngsanaUPC" w:hAnsi="AngsanaUPC" w:cs="AngsanaUPC"/>
      <w:spacing w:val="-10"/>
      <w:sz w:val="60"/>
      <w:szCs w:val="60"/>
      <w:shd w:val="clear" w:color="auto" w:fill="FFFFFF"/>
    </w:rPr>
  </w:style>
  <w:style w:type="character" w:customStyle="1" w:styleId="TeksttreciOdstpy0pt">
    <w:name w:val="Tekst treści + Odstępy 0 pt"/>
    <w:basedOn w:val="Teksttreci"/>
    <w:rsid w:val="002463CB"/>
    <w:rPr>
      <w:rFonts w:ascii="Calibri" w:hAnsi="Calibri" w:cs="Calibri"/>
      <w:spacing w:val="-10"/>
      <w:sz w:val="21"/>
      <w:szCs w:val="21"/>
      <w:shd w:val="clear" w:color="auto" w:fill="FFFFFF"/>
    </w:rPr>
  </w:style>
  <w:style w:type="character" w:customStyle="1" w:styleId="Teksttreci13pt">
    <w:name w:val="Tekst treści + 13 pt"/>
    <w:basedOn w:val="Teksttreci"/>
    <w:rsid w:val="002463CB"/>
    <w:rPr>
      <w:rFonts w:ascii="Calibri" w:hAnsi="Calibri" w:cs="Calibri"/>
      <w:sz w:val="26"/>
      <w:szCs w:val="26"/>
      <w:shd w:val="clear" w:color="auto" w:fill="FFFFFF"/>
    </w:rPr>
  </w:style>
  <w:style w:type="character" w:customStyle="1" w:styleId="Teksttreci9pt">
    <w:name w:val="Tekst treści + 9 pt"/>
    <w:aliases w:val="Kursywa,Odstępy -1 pt,Kursywa1"/>
    <w:basedOn w:val="Teksttreci"/>
    <w:rsid w:val="002463CB"/>
    <w:rPr>
      <w:rFonts w:ascii="Calibri" w:hAnsi="Calibri" w:cs="Calibri"/>
      <w:i/>
      <w:iCs/>
      <w:spacing w:val="-20"/>
      <w:sz w:val="18"/>
      <w:szCs w:val="18"/>
      <w:shd w:val="clear" w:color="auto" w:fill="FFFFFF"/>
    </w:rPr>
  </w:style>
  <w:style w:type="character" w:customStyle="1" w:styleId="Nagwek22">
    <w:name w:val="Nagłówek #2 (2)_"/>
    <w:basedOn w:val="Domylnaczcionkaakapitu"/>
    <w:link w:val="Nagwek221"/>
    <w:rsid w:val="002463CB"/>
    <w:rPr>
      <w:rFonts w:ascii="Calibri" w:hAnsi="Calibri" w:cs="Calibri"/>
      <w:b/>
      <w:bCs/>
      <w:sz w:val="26"/>
      <w:szCs w:val="26"/>
      <w:shd w:val="clear" w:color="auto" w:fill="FFFFFF"/>
    </w:rPr>
  </w:style>
  <w:style w:type="character" w:customStyle="1" w:styleId="Nagwek4">
    <w:name w:val="Nagłówek #4_"/>
    <w:basedOn w:val="Domylnaczcionkaakapitu"/>
    <w:link w:val="Nagwek41"/>
    <w:rsid w:val="002463CB"/>
    <w:rPr>
      <w:rFonts w:ascii="Calibri" w:hAnsi="Calibri" w:cs="Calibri"/>
      <w:b/>
      <w:bCs/>
      <w:shd w:val="clear" w:color="auto" w:fill="FFFFFF"/>
    </w:rPr>
  </w:style>
  <w:style w:type="character" w:customStyle="1" w:styleId="Nagwek40">
    <w:name w:val="Nagłówek #4"/>
    <w:basedOn w:val="Nagwek4"/>
    <w:rsid w:val="002463CB"/>
    <w:rPr>
      <w:rFonts w:ascii="Calibri" w:hAnsi="Calibri" w:cs="Calibri"/>
      <w:b/>
      <w:bCs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2463CB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463CB"/>
    <w:pPr>
      <w:shd w:val="clear" w:color="auto" w:fill="FFFFFF"/>
      <w:spacing w:before="60" w:line="269" w:lineRule="exact"/>
      <w:ind w:hanging="1080"/>
    </w:pPr>
    <w:rPr>
      <w:rFonts w:ascii="Calibri" w:eastAsiaTheme="minorHAnsi" w:hAnsi="Calibri" w:cs="Calibri"/>
      <w:color w:val="auto"/>
      <w:sz w:val="21"/>
      <w:szCs w:val="21"/>
      <w:lang w:eastAsia="en-US"/>
    </w:rPr>
  </w:style>
  <w:style w:type="paragraph" w:customStyle="1" w:styleId="Nagwek221">
    <w:name w:val="Nagłówek #2 (2)1"/>
    <w:basedOn w:val="Normalny"/>
    <w:link w:val="Nagwek22"/>
    <w:rsid w:val="002463CB"/>
    <w:pPr>
      <w:shd w:val="clear" w:color="auto" w:fill="FFFFFF"/>
      <w:spacing w:before="60" w:after="360" w:line="240" w:lineRule="atLeast"/>
      <w:jc w:val="center"/>
      <w:outlineLvl w:val="1"/>
    </w:pPr>
    <w:rPr>
      <w:rFonts w:ascii="Calibri" w:eastAsiaTheme="minorHAnsi" w:hAnsi="Calibri" w:cs="Calibri"/>
      <w:b/>
      <w:bCs/>
      <w:color w:val="auto"/>
      <w:sz w:val="26"/>
      <w:szCs w:val="26"/>
      <w:lang w:eastAsia="en-US"/>
    </w:rPr>
  </w:style>
  <w:style w:type="paragraph" w:customStyle="1" w:styleId="Nagwek41">
    <w:name w:val="Nagłówek #41"/>
    <w:basedOn w:val="Normalny"/>
    <w:link w:val="Nagwek4"/>
    <w:rsid w:val="002463CB"/>
    <w:pPr>
      <w:shd w:val="clear" w:color="auto" w:fill="FFFFFF"/>
      <w:spacing w:before="480" w:after="60" w:line="240" w:lineRule="atLeast"/>
      <w:outlineLvl w:val="3"/>
    </w:pPr>
    <w:rPr>
      <w:rFonts w:ascii="Calibri" w:eastAsiaTheme="minorHAnsi" w:hAnsi="Calibri" w:cs="Calibri"/>
      <w:b/>
      <w:bCs/>
      <w:color w:val="auto"/>
      <w:sz w:val="22"/>
      <w:szCs w:val="22"/>
      <w:lang w:eastAsia="en-US"/>
    </w:rPr>
  </w:style>
  <w:style w:type="paragraph" w:customStyle="1" w:styleId="Nagwek420">
    <w:name w:val="Nagłówek #4 (2)"/>
    <w:basedOn w:val="Normalny"/>
    <w:link w:val="Nagwek42"/>
    <w:rsid w:val="002463CB"/>
    <w:pPr>
      <w:shd w:val="clear" w:color="auto" w:fill="FFFFFF"/>
      <w:spacing w:before="360" w:line="230" w:lineRule="exact"/>
      <w:jc w:val="both"/>
      <w:outlineLvl w:val="3"/>
    </w:pPr>
    <w:rPr>
      <w:rFonts w:ascii="Arial" w:eastAsiaTheme="minorHAnsi" w:hAnsi="Arial" w:cs="Arial"/>
      <w:b/>
      <w:bCs/>
      <w:color w:val="auto"/>
      <w:sz w:val="21"/>
      <w:szCs w:val="21"/>
      <w:lang w:eastAsia="en-US"/>
    </w:rPr>
  </w:style>
  <w:style w:type="character" w:styleId="Pogrubienie">
    <w:name w:val="Strong"/>
    <w:aliases w:val="Odstępy 2 pt,Tekst treści + 8 pt,Tekst treści + 4,Tekst treści (2) + 13 pt"/>
    <w:basedOn w:val="Teksttreci"/>
    <w:qFormat/>
    <w:rsid w:val="002463CB"/>
    <w:rPr>
      <w:rFonts w:ascii="Calibri" w:hAnsi="Calibri" w:cs="Calibri"/>
      <w:i/>
      <w:iCs/>
      <w:spacing w:val="40"/>
      <w:sz w:val="18"/>
      <w:szCs w:val="18"/>
      <w:shd w:val="clear" w:color="auto" w:fill="FFFFFF"/>
      <w:lang w:bidi="ar-SA"/>
    </w:rPr>
  </w:style>
  <w:style w:type="paragraph" w:customStyle="1" w:styleId="Teksttreci1">
    <w:name w:val="Tekst treści1"/>
    <w:basedOn w:val="Normalny"/>
    <w:rsid w:val="002463CB"/>
    <w:pPr>
      <w:shd w:val="clear" w:color="auto" w:fill="FFFFFF"/>
      <w:spacing w:before="60" w:line="269" w:lineRule="exact"/>
      <w:ind w:hanging="1080"/>
    </w:pPr>
    <w:rPr>
      <w:rFonts w:ascii="Calibri" w:eastAsia="Times New Roman" w:hAnsi="Calibri" w:cs="Times New Roman"/>
      <w:color w:val="auto"/>
      <w:sz w:val="21"/>
      <w:szCs w:val="21"/>
    </w:rPr>
  </w:style>
  <w:style w:type="character" w:customStyle="1" w:styleId="Teksttreci9pt1">
    <w:name w:val="Tekst treści + 9 pt1"/>
    <w:basedOn w:val="Teksttreci"/>
    <w:rsid w:val="002463CB"/>
    <w:rPr>
      <w:rFonts w:ascii="Calibri" w:hAnsi="Calibri" w:cs="Calibri"/>
      <w:sz w:val="18"/>
      <w:szCs w:val="18"/>
      <w:shd w:val="clear" w:color="auto" w:fill="FFFFFF"/>
    </w:rPr>
  </w:style>
  <w:style w:type="character" w:customStyle="1" w:styleId="Nagwek5">
    <w:name w:val="Nagłówek #5_"/>
    <w:basedOn w:val="Domylnaczcionkaakapitu"/>
    <w:link w:val="Nagwek51"/>
    <w:rsid w:val="002463CB"/>
    <w:rPr>
      <w:rFonts w:ascii="Calibri" w:hAnsi="Calibri"/>
      <w:b/>
      <w:bCs/>
      <w:shd w:val="clear" w:color="auto" w:fill="FFFFFF"/>
    </w:rPr>
  </w:style>
  <w:style w:type="character" w:customStyle="1" w:styleId="Nagwek5Arial">
    <w:name w:val="Nagłówek #5 + Arial"/>
    <w:aliases w:val="10,5 pt2"/>
    <w:basedOn w:val="Nagwek5"/>
    <w:rsid w:val="002463CB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Nagwek50">
    <w:name w:val="Nagłówek #5"/>
    <w:basedOn w:val="Nagwek5"/>
    <w:rsid w:val="002463CB"/>
    <w:rPr>
      <w:rFonts w:ascii="Calibri" w:hAnsi="Calibri"/>
      <w:b/>
      <w:bCs/>
      <w:shd w:val="clear" w:color="auto" w:fill="FFFFFF"/>
    </w:rPr>
  </w:style>
  <w:style w:type="character" w:customStyle="1" w:styleId="TeksttreciOdstpy0pt1">
    <w:name w:val="Tekst treści + Odstępy 0 pt1"/>
    <w:basedOn w:val="Teksttreci"/>
    <w:rsid w:val="002463CB"/>
    <w:rPr>
      <w:rFonts w:ascii="Calibri" w:hAnsi="Calibri" w:cs="Calibri"/>
      <w:spacing w:val="-10"/>
      <w:sz w:val="21"/>
      <w:szCs w:val="21"/>
      <w:u w:val="single"/>
      <w:shd w:val="clear" w:color="auto" w:fill="FFFFFF"/>
    </w:rPr>
  </w:style>
  <w:style w:type="character" w:customStyle="1" w:styleId="TeksttreciKursywa">
    <w:name w:val="Tekst treści + Kursywa"/>
    <w:basedOn w:val="Teksttreci"/>
    <w:rsid w:val="002463CB"/>
    <w:rPr>
      <w:rFonts w:ascii="Calibri" w:hAnsi="Calibri" w:cs="Calibri"/>
      <w:i/>
      <w:iCs/>
      <w:sz w:val="21"/>
      <w:szCs w:val="21"/>
      <w:u w:val="single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2463CB"/>
    <w:rPr>
      <w:rFonts w:ascii="Calibri" w:hAnsi="Calibri"/>
      <w:sz w:val="18"/>
      <w:szCs w:val="1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2463CB"/>
    <w:rPr>
      <w:rFonts w:ascii="Calibri" w:hAnsi="Calibri"/>
      <w:b/>
      <w:bCs/>
      <w:shd w:val="clear" w:color="auto" w:fill="FFFFFF"/>
    </w:rPr>
  </w:style>
  <w:style w:type="paragraph" w:customStyle="1" w:styleId="Nagwek51">
    <w:name w:val="Nagłówek #51"/>
    <w:basedOn w:val="Normalny"/>
    <w:link w:val="Nagwek5"/>
    <w:rsid w:val="002463CB"/>
    <w:pPr>
      <w:shd w:val="clear" w:color="auto" w:fill="FFFFFF"/>
      <w:spacing w:before="240" w:after="60" w:line="240" w:lineRule="atLeast"/>
      <w:ind w:hanging="340"/>
      <w:outlineLvl w:val="4"/>
    </w:pPr>
    <w:rPr>
      <w:rFonts w:ascii="Calibri" w:eastAsiaTheme="minorHAnsi" w:hAnsi="Calibri" w:cstheme="minorBidi"/>
      <w:b/>
      <w:bCs/>
      <w:color w:val="auto"/>
      <w:sz w:val="22"/>
      <w:szCs w:val="22"/>
      <w:lang w:eastAsia="en-US"/>
    </w:rPr>
  </w:style>
  <w:style w:type="paragraph" w:customStyle="1" w:styleId="Teksttreci70">
    <w:name w:val="Tekst treści (7)"/>
    <w:basedOn w:val="Normalny"/>
    <w:link w:val="Teksttreci7"/>
    <w:rsid w:val="002463CB"/>
    <w:pPr>
      <w:shd w:val="clear" w:color="auto" w:fill="FFFFFF"/>
      <w:spacing w:line="221" w:lineRule="exact"/>
      <w:jc w:val="both"/>
    </w:pPr>
    <w:rPr>
      <w:rFonts w:ascii="Calibri" w:eastAsiaTheme="minorHAnsi" w:hAnsi="Calibri" w:cstheme="minorBidi"/>
      <w:color w:val="auto"/>
      <w:sz w:val="18"/>
      <w:szCs w:val="18"/>
      <w:lang w:eastAsia="en-US"/>
    </w:rPr>
  </w:style>
  <w:style w:type="paragraph" w:customStyle="1" w:styleId="Teksttreci20">
    <w:name w:val="Tekst treści (2)"/>
    <w:basedOn w:val="Normalny"/>
    <w:link w:val="Teksttreci2"/>
    <w:rsid w:val="002463CB"/>
    <w:pPr>
      <w:shd w:val="clear" w:color="auto" w:fill="FFFFFF"/>
      <w:spacing w:before="420" w:after="60" w:line="240" w:lineRule="atLeast"/>
    </w:pPr>
    <w:rPr>
      <w:rFonts w:ascii="Calibri" w:eastAsiaTheme="minorHAnsi" w:hAnsi="Calibri" w:cstheme="minorBidi"/>
      <w:b/>
      <w:bCs/>
      <w:color w:val="auto"/>
      <w:sz w:val="22"/>
      <w:szCs w:val="22"/>
      <w:lang w:eastAsia="en-US"/>
    </w:rPr>
  </w:style>
  <w:style w:type="character" w:customStyle="1" w:styleId="Teksttreci21">
    <w:name w:val="Tekst treści2"/>
    <w:basedOn w:val="Teksttreci"/>
    <w:rsid w:val="002463CB"/>
    <w:rPr>
      <w:rFonts w:ascii="Calibri" w:hAnsi="Calibri" w:cs="Calibri"/>
      <w:sz w:val="21"/>
      <w:szCs w:val="21"/>
      <w:u w:val="single"/>
      <w:shd w:val="clear" w:color="auto" w:fill="FFFFFF"/>
    </w:rPr>
  </w:style>
  <w:style w:type="character" w:customStyle="1" w:styleId="Nagwek52">
    <w:name w:val="Nagłówek #5 (2)_"/>
    <w:basedOn w:val="Domylnaczcionkaakapitu"/>
    <w:link w:val="Nagwek520"/>
    <w:rsid w:val="002463CB"/>
    <w:rPr>
      <w:rFonts w:ascii="Calibri" w:hAnsi="Calibri"/>
      <w:sz w:val="21"/>
      <w:szCs w:val="21"/>
      <w:shd w:val="clear" w:color="auto" w:fill="FFFFFF"/>
    </w:rPr>
  </w:style>
  <w:style w:type="paragraph" w:customStyle="1" w:styleId="Nagwek520">
    <w:name w:val="Nagłówek #5 (2)"/>
    <w:basedOn w:val="Normalny"/>
    <w:link w:val="Nagwek52"/>
    <w:rsid w:val="002463CB"/>
    <w:pPr>
      <w:shd w:val="clear" w:color="auto" w:fill="FFFFFF"/>
      <w:spacing w:before="180" w:line="240" w:lineRule="atLeast"/>
      <w:jc w:val="both"/>
      <w:outlineLvl w:val="4"/>
    </w:pPr>
    <w:rPr>
      <w:rFonts w:ascii="Calibri" w:eastAsiaTheme="minorHAnsi" w:hAnsi="Calibri" w:cstheme="minorBidi"/>
      <w:color w:val="auto"/>
      <w:sz w:val="21"/>
      <w:szCs w:val="21"/>
      <w:lang w:eastAsia="en-US"/>
    </w:rPr>
  </w:style>
  <w:style w:type="paragraph" w:styleId="Stopka">
    <w:name w:val="footer"/>
    <w:basedOn w:val="Normalny"/>
    <w:link w:val="StopkaZnak"/>
    <w:uiPriority w:val="99"/>
    <w:rsid w:val="002463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3C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rsid w:val="002463CB"/>
  </w:style>
  <w:style w:type="paragraph" w:styleId="Nagwek">
    <w:name w:val="header"/>
    <w:basedOn w:val="Normalny"/>
    <w:link w:val="NagwekZnak"/>
    <w:rsid w:val="002463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63C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9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91B"/>
    <w:rPr>
      <w:rFonts w:ascii="Tahoma" w:eastAsia="Courier New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3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2463CB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Teksttreci8">
    <w:name w:val="Tekst treści + 8"/>
    <w:aliases w:val="5 pt"/>
    <w:basedOn w:val="Teksttreci"/>
    <w:rsid w:val="002463CB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TeksttreciAngsanaUPC">
    <w:name w:val="Tekst treści + AngsanaUPC"/>
    <w:aliases w:val="30 pt,Odstępy 0 pt,Tekst treści (2) + 10,5 pt1,Bez pogrubienia"/>
    <w:basedOn w:val="Teksttreci"/>
    <w:rsid w:val="002463CB"/>
    <w:rPr>
      <w:rFonts w:ascii="AngsanaUPC" w:hAnsi="AngsanaUPC" w:cs="AngsanaUPC"/>
      <w:spacing w:val="-10"/>
      <w:sz w:val="60"/>
      <w:szCs w:val="60"/>
      <w:shd w:val="clear" w:color="auto" w:fill="FFFFFF"/>
    </w:rPr>
  </w:style>
  <w:style w:type="character" w:customStyle="1" w:styleId="TeksttreciOdstpy0pt">
    <w:name w:val="Tekst treści + Odstępy 0 pt"/>
    <w:basedOn w:val="Teksttreci"/>
    <w:rsid w:val="002463CB"/>
    <w:rPr>
      <w:rFonts w:ascii="Calibri" w:hAnsi="Calibri" w:cs="Calibri"/>
      <w:spacing w:val="-10"/>
      <w:sz w:val="21"/>
      <w:szCs w:val="21"/>
      <w:shd w:val="clear" w:color="auto" w:fill="FFFFFF"/>
    </w:rPr>
  </w:style>
  <w:style w:type="character" w:customStyle="1" w:styleId="Teksttreci13pt">
    <w:name w:val="Tekst treści + 13 pt"/>
    <w:basedOn w:val="Teksttreci"/>
    <w:rsid w:val="002463CB"/>
    <w:rPr>
      <w:rFonts w:ascii="Calibri" w:hAnsi="Calibri" w:cs="Calibri"/>
      <w:sz w:val="26"/>
      <w:szCs w:val="26"/>
      <w:shd w:val="clear" w:color="auto" w:fill="FFFFFF"/>
    </w:rPr>
  </w:style>
  <w:style w:type="character" w:customStyle="1" w:styleId="Teksttreci9pt">
    <w:name w:val="Tekst treści + 9 pt"/>
    <w:aliases w:val="Kursywa,Odstępy -1 pt,Kursywa1"/>
    <w:basedOn w:val="Teksttreci"/>
    <w:rsid w:val="002463CB"/>
    <w:rPr>
      <w:rFonts w:ascii="Calibri" w:hAnsi="Calibri" w:cs="Calibri"/>
      <w:i/>
      <w:iCs/>
      <w:spacing w:val="-20"/>
      <w:sz w:val="18"/>
      <w:szCs w:val="18"/>
      <w:shd w:val="clear" w:color="auto" w:fill="FFFFFF"/>
    </w:rPr>
  </w:style>
  <w:style w:type="character" w:customStyle="1" w:styleId="Nagwek22">
    <w:name w:val="Nagłówek #2 (2)_"/>
    <w:basedOn w:val="Domylnaczcionkaakapitu"/>
    <w:link w:val="Nagwek221"/>
    <w:rsid w:val="002463CB"/>
    <w:rPr>
      <w:rFonts w:ascii="Calibri" w:hAnsi="Calibri" w:cs="Calibri"/>
      <w:b/>
      <w:bCs/>
      <w:sz w:val="26"/>
      <w:szCs w:val="26"/>
      <w:shd w:val="clear" w:color="auto" w:fill="FFFFFF"/>
    </w:rPr>
  </w:style>
  <w:style w:type="character" w:customStyle="1" w:styleId="Nagwek4">
    <w:name w:val="Nagłówek #4_"/>
    <w:basedOn w:val="Domylnaczcionkaakapitu"/>
    <w:link w:val="Nagwek41"/>
    <w:rsid w:val="002463CB"/>
    <w:rPr>
      <w:rFonts w:ascii="Calibri" w:hAnsi="Calibri" w:cs="Calibri"/>
      <w:b/>
      <w:bCs/>
      <w:shd w:val="clear" w:color="auto" w:fill="FFFFFF"/>
    </w:rPr>
  </w:style>
  <w:style w:type="character" w:customStyle="1" w:styleId="Nagwek40">
    <w:name w:val="Nagłówek #4"/>
    <w:basedOn w:val="Nagwek4"/>
    <w:rsid w:val="002463CB"/>
    <w:rPr>
      <w:rFonts w:ascii="Calibri" w:hAnsi="Calibri" w:cs="Calibri"/>
      <w:b/>
      <w:bCs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2463CB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463CB"/>
    <w:pPr>
      <w:shd w:val="clear" w:color="auto" w:fill="FFFFFF"/>
      <w:spacing w:before="60" w:line="269" w:lineRule="exact"/>
      <w:ind w:hanging="1080"/>
    </w:pPr>
    <w:rPr>
      <w:rFonts w:ascii="Calibri" w:eastAsiaTheme="minorHAnsi" w:hAnsi="Calibri" w:cs="Calibri"/>
      <w:color w:val="auto"/>
      <w:sz w:val="21"/>
      <w:szCs w:val="21"/>
      <w:lang w:eastAsia="en-US"/>
    </w:rPr>
  </w:style>
  <w:style w:type="paragraph" w:customStyle="1" w:styleId="Nagwek221">
    <w:name w:val="Nagłówek #2 (2)1"/>
    <w:basedOn w:val="Normalny"/>
    <w:link w:val="Nagwek22"/>
    <w:rsid w:val="002463CB"/>
    <w:pPr>
      <w:shd w:val="clear" w:color="auto" w:fill="FFFFFF"/>
      <w:spacing w:before="60" w:after="360" w:line="240" w:lineRule="atLeast"/>
      <w:jc w:val="center"/>
      <w:outlineLvl w:val="1"/>
    </w:pPr>
    <w:rPr>
      <w:rFonts w:ascii="Calibri" w:eastAsiaTheme="minorHAnsi" w:hAnsi="Calibri" w:cs="Calibri"/>
      <w:b/>
      <w:bCs/>
      <w:color w:val="auto"/>
      <w:sz w:val="26"/>
      <w:szCs w:val="26"/>
      <w:lang w:eastAsia="en-US"/>
    </w:rPr>
  </w:style>
  <w:style w:type="paragraph" w:customStyle="1" w:styleId="Nagwek41">
    <w:name w:val="Nagłówek #41"/>
    <w:basedOn w:val="Normalny"/>
    <w:link w:val="Nagwek4"/>
    <w:rsid w:val="002463CB"/>
    <w:pPr>
      <w:shd w:val="clear" w:color="auto" w:fill="FFFFFF"/>
      <w:spacing w:before="480" w:after="60" w:line="240" w:lineRule="atLeast"/>
      <w:outlineLvl w:val="3"/>
    </w:pPr>
    <w:rPr>
      <w:rFonts w:ascii="Calibri" w:eastAsiaTheme="minorHAnsi" w:hAnsi="Calibri" w:cs="Calibri"/>
      <w:b/>
      <w:bCs/>
      <w:color w:val="auto"/>
      <w:sz w:val="22"/>
      <w:szCs w:val="22"/>
      <w:lang w:eastAsia="en-US"/>
    </w:rPr>
  </w:style>
  <w:style w:type="paragraph" w:customStyle="1" w:styleId="Nagwek420">
    <w:name w:val="Nagłówek #4 (2)"/>
    <w:basedOn w:val="Normalny"/>
    <w:link w:val="Nagwek42"/>
    <w:rsid w:val="002463CB"/>
    <w:pPr>
      <w:shd w:val="clear" w:color="auto" w:fill="FFFFFF"/>
      <w:spacing w:before="360" w:line="230" w:lineRule="exact"/>
      <w:jc w:val="both"/>
      <w:outlineLvl w:val="3"/>
    </w:pPr>
    <w:rPr>
      <w:rFonts w:ascii="Arial" w:eastAsiaTheme="minorHAnsi" w:hAnsi="Arial" w:cs="Arial"/>
      <w:b/>
      <w:bCs/>
      <w:color w:val="auto"/>
      <w:sz w:val="21"/>
      <w:szCs w:val="21"/>
      <w:lang w:eastAsia="en-US"/>
    </w:rPr>
  </w:style>
  <w:style w:type="character" w:styleId="Pogrubienie">
    <w:name w:val="Strong"/>
    <w:aliases w:val="Odstępy 2 pt,Tekst treści + 8 pt,Tekst treści + 4,Tekst treści (2) + 13 pt"/>
    <w:basedOn w:val="Teksttreci"/>
    <w:qFormat/>
    <w:rsid w:val="002463CB"/>
    <w:rPr>
      <w:rFonts w:ascii="Calibri" w:hAnsi="Calibri" w:cs="Calibri"/>
      <w:i/>
      <w:iCs/>
      <w:spacing w:val="40"/>
      <w:sz w:val="18"/>
      <w:szCs w:val="18"/>
      <w:shd w:val="clear" w:color="auto" w:fill="FFFFFF"/>
      <w:lang w:bidi="ar-SA"/>
    </w:rPr>
  </w:style>
  <w:style w:type="paragraph" w:customStyle="1" w:styleId="Teksttreci1">
    <w:name w:val="Tekst treści1"/>
    <w:basedOn w:val="Normalny"/>
    <w:rsid w:val="002463CB"/>
    <w:pPr>
      <w:shd w:val="clear" w:color="auto" w:fill="FFFFFF"/>
      <w:spacing w:before="60" w:line="269" w:lineRule="exact"/>
      <w:ind w:hanging="1080"/>
    </w:pPr>
    <w:rPr>
      <w:rFonts w:ascii="Calibri" w:eastAsia="Times New Roman" w:hAnsi="Calibri" w:cs="Times New Roman"/>
      <w:color w:val="auto"/>
      <w:sz w:val="21"/>
      <w:szCs w:val="21"/>
    </w:rPr>
  </w:style>
  <w:style w:type="character" w:customStyle="1" w:styleId="Teksttreci9pt1">
    <w:name w:val="Tekst treści + 9 pt1"/>
    <w:basedOn w:val="Teksttreci"/>
    <w:rsid w:val="002463CB"/>
    <w:rPr>
      <w:rFonts w:ascii="Calibri" w:hAnsi="Calibri" w:cs="Calibri"/>
      <w:sz w:val="18"/>
      <w:szCs w:val="18"/>
      <w:shd w:val="clear" w:color="auto" w:fill="FFFFFF"/>
    </w:rPr>
  </w:style>
  <w:style w:type="character" w:customStyle="1" w:styleId="Nagwek5">
    <w:name w:val="Nagłówek #5_"/>
    <w:basedOn w:val="Domylnaczcionkaakapitu"/>
    <w:link w:val="Nagwek51"/>
    <w:rsid w:val="002463CB"/>
    <w:rPr>
      <w:rFonts w:ascii="Calibri" w:hAnsi="Calibri"/>
      <w:b/>
      <w:bCs/>
      <w:shd w:val="clear" w:color="auto" w:fill="FFFFFF"/>
    </w:rPr>
  </w:style>
  <w:style w:type="character" w:customStyle="1" w:styleId="Nagwek5Arial">
    <w:name w:val="Nagłówek #5 + Arial"/>
    <w:aliases w:val="10,5 pt2"/>
    <w:basedOn w:val="Nagwek5"/>
    <w:rsid w:val="002463CB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Nagwek50">
    <w:name w:val="Nagłówek #5"/>
    <w:basedOn w:val="Nagwek5"/>
    <w:rsid w:val="002463CB"/>
    <w:rPr>
      <w:rFonts w:ascii="Calibri" w:hAnsi="Calibri"/>
      <w:b/>
      <w:bCs/>
      <w:shd w:val="clear" w:color="auto" w:fill="FFFFFF"/>
    </w:rPr>
  </w:style>
  <w:style w:type="character" w:customStyle="1" w:styleId="TeksttreciOdstpy0pt1">
    <w:name w:val="Tekst treści + Odstępy 0 pt1"/>
    <w:basedOn w:val="Teksttreci"/>
    <w:rsid w:val="002463CB"/>
    <w:rPr>
      <w:rFonts w:ascii="Calibri" w:hAnsi="Calibri" w:cs="Calibri"/>
      <w:spacing w:val="-10"/>
      <w:sz w:val="21"/>
      <w:szCs w:val="21"/>
      <w:u w:val="single"/>
      <w:shd w:val="clear" w:color="auto" w:fill="FFFFFF"/>
    </w:rPr>
  </w:style>
  <w:style w:type="character" w:customStyle="1" w:styleId="TeksttreciKursywa">
    <w:name w:val="Tekst treści + Kursywa"/>
    <w:basedOn w:val="Teksttreci"/>
    <w:rsid w:val="002463CB"/>
    <w:rPr>
      <w:rFonts w:ascii="Calibri" w:hAnsi="Calibri" w:cs="Calibri"/>
      <w:i/>
      <w:iCs/>
      <w:sz w:val="21"/>
      <w:szCs w:val="21"/>
      <w:u w:val="single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2463CB"/>
    <w:rPr>
      <w:rFonts w:ascii="Calibri" w:hAnsi="Calibri"/>
      <w:sz w:val="18"/>
      <w:szCs w:val="1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2463CB"/>
    <w:rPr>
      <w:rFonts w:ascii="Calibri" w:hAnsi="Calibri"/>
      <w:b/>
      <w:bCs/>
      <w:shd w:val="clear" w:color="auto" w:fill="FFFFFF"/>
    </w:rPr>
  </w:style>
  <w:style w:type="paragraph" w:customStyle="1" w:styleId="Nagwek51">
    <w:name w:val="Nagłówek #51"/>
    <w:basedOn w:val="Normalny"/>
    <w:link w:val="Nagwek5"/>
    <w:rsid w:val="002463CB"/>
    <w:pPr>
      <w:shd w:val="clear" w:color="auto" w:fill="FFFFFF"/>
      <w:spacing w:before="240" w:after="60" w:line="240" w:lineRule="atLeast"/>
      <w:ind w:hanging="340"/>
      <w:outlineLvl w:val="4"/>
    </w:pPr>
    <w:rPr>
      <w:rFonts w:ascii="Calibri" w:eastAsiaTheme="minorHAnsi" w:hAnsi="Calibri" w:cstheme="minorBidi"/>
      <w:b/>
      <w:bCs/>
      <w:color w:val="auto"/>
      <w:sz w:val="22"/>
      <w:szCs w:val="22"/>
      <w:lang w:eastAsia="en-US"/>
    </w:rPr>
  </w:style>
  <w:style w:type="paragraph" w:customStyle="1" w:styleId="Teksttreci70">
    <w:name w:val="Tekst treści (7)"/>
    <w:basedOn w:val="Normalny"/>
    <w:link w:val="Teksttreci7"/>
    <w:rsid w:val="002463CB"/>
    <w:pPr>
      <w:shd w:val="clear" w:color="auto" w:fill="FFFFFF"/>
      <w:spacing w:line="221" w:lineRule="exact"/>
      <w:jc w:val="both"/>
    </w:pPr>
    <w:rPr>
      <w:rFonts w:ascii="Calibri" w:eastAsiaTheme="minorHAnsi" w:hAnsi="Calibri" w:cstheme="minorBidi"/>
      <w:color w:val="auto"/>
      <w:sz w:val="18"/>
      <w:szCs w:val="18"/>
      <w:lang w:eastAsia="en-US"/>
    </w:rPr>
  </w:style>
  <w:style w:type="paragraph" w:customStyle="1" w:styleId="Teksttreci20">
    <w:name w:val="Tekst treści (2)"/>
    <w:basedOn w:val="Normalny"/>
    <w:link w:val="Teksttreci2"/>
    <w:rsid w:val="002463CB"/>
    <w:pPr>
      <w:shd w:val="clear" w:color="auto" w:fill="FFFFFF"/>
      <w:spacing w:before="420" w:after="60" w:line="240" w:lineRule="atLeast"/>
    </w:pPr>
    <w:rPr>
      <w:rFonts w:ascii="Calibri" w:eastAsiaTheme="minorHAnsi" w:hAnsi="Calibri" w:cstheme="minorBidi"/>
      <w:b/>
      <w:bCs/>
      <w:color w:val="auto"/>
      <w:sz w:val="22"/>
      <w:szCs w:val="22"/>
      <w:lang w:eastAsia="en-US"/>
    </w:rPr>
  </w:style>
  <w:style w:type="character" w:customStyle="1" w:styleId="Teksttreci21">
    <w:name w:val="Tekst treści2"/>
    <w:basedOn w:val="Teksttreci"/>
    <w:rsid w:val="002463CB"/>
    <w:rPr>
      <w:rFonts w:ascii="Calibri" w:hAnsi="Calibri" w:cs="Calibri"/>
      <w:sz w:val="21"/>
      <w:szCs w:val="21"/>
      <w:u w:val="single"/>
      <w:shd w:val="clear" w:color="auto" w:fill="FFFFFF"/>
    </w:rPr>
  </w:style>
  <w:style w:type="character" w:customStyle="1" w:styleId="Nagwek52">
    <w:name w:val="Nagłówek #5 (2)_"/>
    <w:basedOn w:val="Domylnaczcionkaakapitu"/>
    <w:link w:val="Nagwek520"/>
    <w:rsid w:val="002463CB"/>
    <w:rPr>
      <w:rFonts w:ascii="Calibri" w:hAnsi="Calibri"/>
      <w:sz w:val="21"/>
      <w:szCs w:val="21"/>
      <w:shd w:val="clear" w:color="auto" w:fill="FFFFFF"/>
    </w:rPr>
  </w:style>
  <w:style w:type="paragraph" w:customStyle="1" w:styleId="Nagwek520">
    <w:name w:val="Nagłówek #5 (2)"/>
    <w:basedOn w:val="Normalny"/>
    <w:link w:val="Nagwek52"/>
    <w:rsid w:val="002463CB"/>
    <w:pPr>
      <w:shd w:val="clear" w:color="auto" w:fill="FFFFFF"/>
      <w:spacing w:before="180" w:line="240" w:lineRule="atLeast"/>
      <w:jc w:val="both"/>
      <w:outlineLvl w:val="4"/>
    </w:pPr>
    <w:rPr>
      <w:rFonts w:ascii="Calibri" w:eastAsiaTheme="minorHAnsi" w:hAnsi="Calibri" w:cstheme="minorBidi"/>
      <w:color w:val="auto"/>
      <w:sz w:val="21"/>
      <w:szCs w:val="21"/>
      <w:lang w:eastAsia="en-US"/>
    </w:rPr>
  </w:style>
  <w:style w:type="paragraph" w:styleId="Stopka">
    <w:name w:val="footer"/>
    <w:basedOn w:val="Normalny"/>
    <w:link w:val="StopkaZnak"/>
    <w:uiPriority w:val="99"/>
    <w:rsid w:val="002463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63C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rsid w:val="002463CB"/>
  </w:style>
  <w:style w:type="paragraph" w:styleId="Nagwek">
    <w:name w:val="header"/>
    <w:basedOn w:val="Normalny"/>
    <w:link w:val="NagwekZnak"/>
    <w:rsid w:val="002463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63C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9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91B"/>
    <w:rPr>
      <w:rFonts w:ascii="Tahoma" w:eastAsia="Courier New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54D2E-2996-407A-AAB8-8110BEC9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1328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Anna Woźniak</cp:lastModifiedBy>
  <cp:revision>23</cp:revision>
  <cp:lastPrinted>2020-03-02T09:33:00Z</cp:lastPrinted>
  <dcterms:created xsi:type="dcterms:W3CDTF">2019-12-01T18:56:00Z</dcterms:created>
  <dcterms:modified xsi:type="dcterms:W3CDTF">2020-03-02T09:34:00Z</dcterms:modified>
</cp:coreProperties>
</file>